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EC" w:rsidRPr="008861E5" w:rsidRDefault="00DF607C" w:rsidP="002E0F03">
      <w:pPr>
        <w:pStyle w:val="ab"/>
        <w:spacing w:line="0" w:lineRule="atLeast"/>
        <w:jc w:val="both"/>
        <w:rPr>
          <w:rFonts w:ascii="BMWTypeNext Latin Light" w:eastAsia="文鼎UD晶熙黑体PE1XG30_M" w:hAnsi="BMWTypeNext Latin Light" w:cs="BMW Type Global Pro Light"/>
          <w:sz w:val="22"/>
          <w:szCs w:val="22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20</w:t>
      </w:r>
      <w:r w:rsidR="00E12773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20/12</w:t>
      </w:r>
      <w:r w:rsidR="007D00F4" w:rsidRPr="008861E5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/</w:t>
      </w:r>
      <w:r w:rsidR="00BD4AEE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09</w:t>
      </w:r>
    </w:p>
    <w:p w:rsidR="000637EC" w:rsidRPr="008861E5" w:rsidRDefault="000637EC" w:rsidP="002E0F03">
      <w:pPr>
        <w:pStyle w:val="ab"/>
        <w:spacing w:line="0" w:lineRule="atLeast"/>
        <w:jc w:val="both"/>
        <w:rPr>
          <w:rFonts w:ascii="BMWTypeNext Latin Light" w:eastAsia="文鼎UD晶熙黑体PE1XG30_M" w:hAnsi="BMWTypeNext Latin Light" w:cs="BMW Type Global Pro Light"/>
          <w:sz w:val="22"/>
          <w:szCs w:val="22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【新聞稿】</w:t>
      </w:r>
    </w:p>
    <w:p w:rsidR="00C72D43" w:rsidRDefault="008A35D8" w:rsidP="007D00F4">
      <w:pPr>
        <w:pStyle w:val="m6132561050373702494gmail-p1"/>
        <w:shd w:val="clear" w:color="auto" w:fill="FFFFFF"/>
        <w:spacing w:before="0" w:beforeAutospacing="0" w:after="0" w:afterAutospacing="0" w:line="0" w:lineRule="atLeast"/>
        <w:rPr>
          <w:rFonts w:ascii="BMWTypeNext Latin Light" w:eastAsia="文鼎UD晶熙黑体PE1XG30_M" w:hAnsi="BMWTypeNext Latin Light" w:cs="BMW Type Global Pro Light"/>
          <w:sz w:val="32"/>
          <w:szCs w:val="32"/>
        </w:rPr>
      </w:pPr>
      <w:r w:rsidRPr="008861E5">
        <w:rPr>
          <w:rFonts w:ascii="BMWTypeNext Latin Light" w:eastAsia="文鼎UD晶熙黑体PE1XG30_M" w:hAnsi="BMWTypeNext Latin Light" w:cs="BMW Type Global Pro Light"/>
          <w:sz w:val="32"/>
          <w:szCs w:val="32"/>
        </w:rPr>
        <w:t>BMW</w:t>
      </w:r>
      <w:r w:rsidR="00C72D43">
        <w:rPr>
          <w:rFonts w:ascii="BMWTypeNext Latin Light" w:eastAsia="文鼎UD晶熙黑体PE1XG30_M" w:hAnsi="BMWTypeNext Latin Light" w:cs="BMW Type Global Pro Light"/>
          <w:sz w:val="32"/>
          <w:szCs w:val="32"/>
        </w:rPr>
        <w:t xml:space="preserve"> 12</w:t>
      </w:r>
      <w:r w:rsidR="00C72D43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月</w:t>
      </w:r>
      <w:r w:rsidR="00E21D65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購車禮遇</w:t>
      </w:r>
    </w:p>
    <w:p w:rsidR="00EC137A" w:rsidRPr="008861E5" w:rsidRDefault="00463622" w:rsidP="007D00F4">
      <w:pPr>
        <w:pStyle w:val="m6132561050373702494gmail-p1"/>
        <w:shd w:val="clear" w:color="auto" w:fill="FFFFFF"/>
        <w:spacing w:before="0" w:beforeAutospacing="0" w:after="0" w:afterAutospacing="0" w:line="0" w:lineRule="atLeast"/>
        <w:rPr>
          <w:rFonts w:ascii="BMWTypeNext Latin Light" w:eastAsia="文鼎UD晶熙黑体PE1XG30_M" w:hAnsi="BMWTypeNext Latin Light" w:cs="BMW Type Global Pro Light"/>
          <w:sz w:val="32"/>
          <w:szCs w:val="32"/>
        </w:rPr>
      </w:pPr>
      <w:r w:rsidRPr="00463622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全車系</w:t>
      </w:r>
      <w:r w:rsidRPr="00463622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0</w:t>
      </w:r>
      <w:r w:rsidR="003123FB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利率</w:t>
      </w:r>
      <w:r w:rsidR="00C72D43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 xml:space="preserve"> </w:t>
      </w:r>
      <w:r w:rsidR="003123FB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指定</w:t>
      </w:r>
      <w:proofErr w:type="gramStart"/>
      <w:r w:rsidR="003123FB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車型享</w:t>
      </w:r>
      <w:r w:rsidRPr="00463622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一年</w:t>
      </w:r>
      <w:proofErr w:type="gramEnd"/>
      <w:r w:rsidRPr="00463622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乙式全險</w:t>
      </w:r>
      <w:r w:rsidR="00C72D43">
        <w:rPr>
          <w:rFonts w:ascii="BMWTypeNext Latin Light" w:eastAsia="文鼎UD晶熙黑体PE1XG30_M" w:hAnsi="BMWTypeNext Latin Light" w:cs="BMW Type Global Pro Light" w:hint="eastAsia"/>
          <w:sz w:val="32"/>
          <w:szCs w:val="32"/>
        </w:rPr>
        <w:t>與五星住宿假期</w:t>
      </w:r>
    </w:p>
    <w:p w:rsidR="00AF6173" w:rsidRPr="008861E5" w:rsidRDefault="003B0BF2" w:rsidP="007269D5">
      <w:pPr>
        <w:pStyle w:val="m6132561050373702494gmail-p1"/>
        <w:shd w:val="clear" w:color="auto" w:fill="FFFFFF"/>
        <w:spacing w:beforeLines="100" w:beforeAutospacing="0" w:after="0" w:afterAutospacing="0" w:line="420" w:lineRule="exact"/>
        <w:ind w:firstLine="480"/>
        <w:rPr>
          <w:rFonts w:ascii="BMWTypeNext Latin Light" w:eastAsia="文鼎UD晶熙黑体PE1XG30_M" w:hAnsi="BMWTypeNext Latin Light" w:cs="BMWType V2 Regular"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sz w:val="22"/>
        </w:rPr>
        <w:t>秋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風漸消，跨越了</w:t>
      </w:r>
      <w:r w:rsidR="00F6427C" w:rsidRPr="00E12773">
        <w:rPr>
          <w:rFonts w:ascii="BMWTypeNext Latin Light" w:eastAsia="文鼎UD晶熙黑体PE1XG30_M" w:hAnsi="BMWTypeNext Latin Light" w:cs="BMWType V2 Regular"/>
          <w:sz w:val="22"/>
        </w:rPr>
        <w:t>冬天的門檻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，景致蛻變更美化了初冬，而在此</w:t>
      </w:r>
      <w:r w:rsidR="00D2629B">
        <w:rPr>
          <w:rFonts w:ascii="BMWTypeNext Latin Light" w:eastAsia="文鼎UD晶熙黑体PE1XG30_M" w:hAnsi="BMWTypeNext Latin Light" w:cs="BMWType V2 Regular" w:hint="eastAsia"/>
          <w:sz w:val="22"/>
        </w:rPr>
        <w:t>歲末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時節，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BMW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總代理</w:t>
      </w:r>
      <w:proofErr w:type="gramStart"/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汎</w:t>
      </w:r>
      <w:proofErr w:type="gramEnd"/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德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邀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請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車迷朋友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一同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體驗不同凡響的德國</w:t>
      </w:r>
      <w:proofErr w:type="gramStart"/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頂級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造車</w:t>
      </w:r>
      <w:proofErr w:type="gramEnd"/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工藝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與科技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，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不僅</w:t>
      </w:r>
      <w:r w:rsidR="00C72D43">
        <w:rPr>
          <w:rFonts w:ascii="BMWTypeNext Latin Light" w:eastAsia="文鼎UD晶熙黑体PE1XG30_M" w:hAnsi="BMWTypeNext Latin Light" w:cs="BMWType V2 Regular" w:hint="eastAsia"/>
          <w:sz w:val="22"/>
        </w:rPr>
        <w:t>為全新</w:t>
      </w:r>
      <w:proofErr w:type="gramStart"/>
      <w:r w:rsidR="00BD4AEE">
        <w:rPr>
          <w:rFonts w:ascii="BMWTypeNext Latin Light" w:eastAsia="文鼎UD晶熙黑体PE1XG30_M" w:hAnsi="BMWTypeNext Latin Light" w:cs="BMWType V2 Regular" w:hint="eastAsia"/>
          <w:sz w:val="22"/>
        </w:rPr>
        <w:t>2021</w:t>
      </w:r>
      <w:r w:rsidR="00C72D43">
        <w:rPr>
          <w:rFonts w:ascii="BMWTypeNext Latin Light" w:eastAsia="文鼎UD晶熙黑体PE1XG30_M" w:hAnsi="BMWTypeNext Latin Light" w:cs="BMWType V2 Regular" w:hint="eastAsia"/>
          <w:sz w:val="22"/>
        </w:rPr>
        <w:t>年式新世代</w:t>
      </w:r>
      <w:proofErr w:type="gramEnd"/>
      <w:r w:rsidR="00E55C85">
        <w:rPr>
          <w:rFonts w:ascii="BMWTypeNext Latin Light" w:eastAsia="文鼎UD晶熙黑体PE1XG30_M" w:hAnsi="BMWTypeNext Latin Light" w:cs="BMWType V2 Regular" w:hint="eastAsia"/>
          <w:sz w:val="22"/>
        </w:rPr>
        <w:t>車款導入</w:t>
      </w:r>
      <w:proofErr w:type="spellStart"/>
      <w:r w:rsidR="00E55C85" w:rsidRPr="00FC58CB">
        <w:rPr>
          <w:rFonts w:ascii="BMWTypeNext Latin Light" w:eastAsia="文鼎UD晶熙黑体PE1XG30_M" w:hAnsi="BMWTypeNext Latin Light"/>
          <w:sz w:val="22"/>
          <w:szCs w:val="22"/>
        </w:rPr>
        <w:t>iPhone</w:t>
      </w:r>
      <w:proofErr w:type="spellEnd"/>
      <w:r w:rsidR="00E55C85">
        <w:rPr>
          <w:rFonts w:ascii="BMWTypeNext Latin Light" w:eastAsia="文鼎UD晶熙黑体PE1XG30_M" w:hAnsi="BMWTypeNext Latin Light" w:hint="eastAsia"/>
          <w:sz w:val="22"/>
          <w:szCs w:val="22"/>
        </w:rPr>
        <w:t>手機</w:t>
      </w:r>
      <w:r w:rsidR="00E55C85" w:rsidRPr="00FC58CB">
        <w:rPr>
          <w:rFonts w:ascii="BMWTypeNext Latin Light" w:eastAsia="文鼎UD晶熙黑体PE1XG30_M" w:hAnsi="BMWTypeNext Latin Light"/>
          <w:sz w:val="22"/>
          <w:szCs w:val="22"/>
        </w:rPr>
        <w:t>數位鑰匙</w:t>
      </w:r>
      <w:r w:rsidR="00744FF8">
        <w:rPr>
          <w:rFonts w:ascii="BMWTypeNext Latin Light" w:eastAsia="文鼎UD晶熙黑体PE1XG30_M" w:hAnsi="BMWTypeNext Latin Light" w:hint="eastAsia"/>
          <w:sz w:val="22"/>
          <w:szCs w:val="22"/>
        </w:rPr>
        <w:t>與全新</w:t>
      </w:r>
      <w:r w:rsidR="00E55C85">
        <w:rPr>
          <w:rFonts w:ascii="BMWTypeNext Latin Light" w:eastAsia="文鼎UD晶熙黑体PE1XG30_M" w:hAnsi="BMWTypeNext Latin Light" w:hint="eastAsia"/>
          <w:sz w:val="22"/>
          <w:szCs w:val="22"/>
        </w:rPr>
        <w:t>的</w:t>
      </w:r>
      <w:r w:rsidR="00E55C85" w:rsidRPr="00FC58CB">
        <w:rPr>
          <w:rFonts w:ascii="BMWTypeNext Latin Light" w:eastAsia="文鼎UD晶熙黑体PE1XG30_M" w:hAnsi="BMWTypeNext Latin Light"/>
          <w:sz w:val="22"/>
          <w:szCs w:val="22"/>
        </w:rPr>
        <w:t>BMW</w:t>
      </w:r>
      <w:r w:rsidR="00E55C85" w:rsidRPr="00FC58CB">
        <w:rPr>
          <w:rFonts w:ascii="BMWTypeNext Latin Light" w:eastAsia="文鼎UD晶熙黑体PE1XG30_M" w:hAnsi="BMWTypeNext Latin Light"/>
          <w:sz w:val="22"/>
          <w:szCs w:val="22"/>
        </w:rPr>
        <w:t>智</w:t>
      </w:r>
      <w:r w:rsidR="00E55C85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慧語音助理</w:t>
      </w:r>
      <w:r w:rsidR="00E55C85">
        <w:rPr>
          <w:rFonts w:ascii="BMWTypeNext Latin Light" w:eastAsia="文鼎UD晶熙黑体PE1XG30_M" w:hAnsi="BMWTypeNext Latin Light" w:hint="eastAsia"/>
          <w:sz w:val="22"/>
          <w:szCs w:val="22"/>
        </w:rPr>
        <w:t>2.0</w:t>
      </w:r>
      <w:r w:rsidR="00E55C85">
        <w:rPr>
          <w:rFonts w:ascii="BMWTypeNext Latin Light" w:eastAsia="文鼎UD晶熙黑体PE1XG30_M" w:hAnsi="BMWTypeNext Latin Light" w:hint="eastAsia"/>
          <w:sz w:val="22"/>
          <w:szCs w:val="22"/>
        </w:rPr>
        <w:t>，更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於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本月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推出全車系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0</w:t>
      </w:r>
      <w:r w:rsidR="00BD4AEE">
        <w:rPr>
          <w:rFonts w:ascii="BMWTypeNext Latin Light" w:eastAsia="文鼎UD晶熙黑体PE1XG30_M" w:hAnsi="BMWTypeNext Latin Light" w:cs="BMWType V2 Regular" w:hint="eastAsia"/>
          <w:sz w:val="22"/>
        </w:rPr>
        <w:t>利率輕鬆坐擁方案，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全新世代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BMW 1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系列、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BMW 2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系列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 xml:space="preserve">Gran </w:t>
      </w:r>
      <w:r w:rsidR="002D11A8" w:rsidRPr="00990F9A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Coup</w:t>
      </w:r>
      <w:r w:rsidR="002D11A8" w:rsidRPr="00990F9A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é</w:t>
      </w:r>
      <w:r w:rsidR="00744FF8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可享</w:t>
      </w:r>
      <w:r w:rsidR="002D11A8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低月付</w:t>
      </w:r>
      <w:r w:rsidR="002D11A8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9,900</w:t>
      </w:r>
      <w:r w:rsidR="002D11A8">
        <w:rPr>
          <w:rFonts w:ascii="BMWTypeNext Latin Light" w:eastAsia="文鼎UD晶熙黑体PE1XG30_M" w:hAnsi="BMWTypeNext Latin Light" w:cs="BMW Type Global Pro Light" w:hint="eastAsia"/>
          <w:sz w:val="22"/>
          <w:szCs w:val="22"/>
        </w:rPr>
        <w:t>元起多元分期方案</w:t>
      </w:r>
      <w:r w:rsidR="00F6427C">
        <w:rPr>
          <w:rFonts w:ascii="BMWTypeNext Latin Light" w:eastAsia="文鼎UD晶熙黑体PE1XG30_M" w:hAnsi="BMWTypeNext Latin Light" w:cs="BMWType V2 Regular" w:hint="eastAsia"/>
          <w:sz w:val="22"/>
        </w:rPr>
        <w:t>，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針對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BMW X1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等指定車型更享有一年乙式全險與</w:t>
      </w:r>
      <w:r w:rsidR="002D11A8" w:rsidRPr="002D11A8">
        <w:rPr>
          <w:rFonts w:ascii="BMWTypeNext Latin Light" w:eastAsia="文鼎UD晶熙黑体PE1XG30_M" w:hAnsi="BMWTypeNext Latin Light" w:cs="BMWType V2 Regular" w:hint="eastAsia"/>
          <w:sz w:val="22"/>
        </w:rPr>
        <w:t>頂級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五</w:t>
      </w:r>
      <w:r w:rsidR="002D11A8" w:rsidRPr="002D11A8">
        <w:rPr>
          <w:rFonts w:ascii="BMWTypeNext Latin Light" w:eastAsia="文鼎UD晶熙黑体PE1XG30_M" w:hAnsi="BMWTypeNext Latin Light" w:cs="BMWType V2 Regular" w:hint="eastAsia"/>
          <w:sz w:val="22"/>
        </w:rPr>
        <w:t>星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住宿</w:t>
      </w:r>
      <w:r w:rsidR="002D11A8" w:rsidRPr="002D11A8">
        <w:rPr>
          <w:rFonts w:ascii="BMWTypeNext Latin Light" w:eastAsia="文鼎UD晶熙黑体PE1XG30_M" w:hAnsi="BMWTypeNext Latin Light" w:cs="BMWType V2 Regular" w:hint="eastAsia"/>
          <w:sz w:val="22"/>
        </w:rPr>
        <w:t>假期</w:t>
      </w:r>
      <w:r w:rsidR="002D11A8">
        <w:rPr>
          <w:rFonts w:ascii="BMWTypeNext Latin Light" w:eastAsia="文鼎UD晶熙黑体PE1XG30_M" w:hAnsi="BMWTypeNext Latin Light" w:cs="BMWType V2 Regular" w:hint="eastAsia"/>
          <w:sz w:val="22"/>
        </w:rPr>
        <w:t>，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敬邀</w:t>
      </w:r>
      <w:r w:rsidR="00C64095">
        <w:rPr>
          <w:rFonts w:ascii="BMWTypeNext Latin Light" w:eastAsia="文鼎UD晶熙黑体PE1XG30_M" w:hAnsi="BMWTypeNext Latin Light" w:cs="BMWType V2 Regular" w:hint="eastAsia"/>
          <w:sz w:val="22"/>
        </w:rPr>
        <w:t>喜愛</w:t>
      </w:r>
      <w:r w:rsidR="00C64095">
        <w:rPr>
          <w:rFonts w:ascii="BMWTypeNext Latin Light" w:eastAsia="文鼎UD晶熙黑体PE1XG30_M" w:hAnsi="BMWTypeNext Latin Light" w:cs="BMWType V2 Regular" w:hint="eastAsia"/>
          <w:sz w:val="22"/>
        </w:rPr>
        <w:t>BMW</w:t>
      </w:r>
      <w:r w:rsidR="00C64095">
        <w:rPr>
          <w:rFonts w:ascii="BMWTypeNext Latin Light" w:eastAsia="文鼎UD晶熙黑体PE1XG30_M" w:hAnsi="BMWTypeNext Latin Light" w:cs="BMWType V2 Regular" w:hint="eastAsia"/>
          <w:sz w:val="22"/>
        </w:rPr>
        <w:t>的車迷朋友</w:t>
      </w:r>
      <w:r w:rsidR="00744FF8">
        <w:rPr>
          <w:rFonts w:ascii="BMWTypeNext Latin Light" w:eastAsia="文鼎UD晶熙黑体PE1XG30_M" w:hAnsi="BMWTypeNext Latin Light" w:cs="BMWType V2 Regular" w:hint="eastAsia"/>
          <w:sz w:val="22"/>
        </w:rPr>
        <w:t>把握</w:t>
      </w:r>
      <w:r w:rsidR="00C64095">
        <w:rPr>
          <w:rFonts w:ascii="BMWTypeNext Latin Light" w:eastAsia="文鼎UD晶熙黑体PE1XG30_M" w:hAnsi="BMWTypeNext Latin Light" w:cs="BMWType V2 Regular" w:hint="eastAsia"/>
          <w:sz w:val="22"/>
        </w:rPr>
        <w:t>最佳入主時機，體驗</w:t>
      </w:r>
      <w:r w:rsidR="00C64095">
        <w:rPr>
          <w:rFonts w:ascii="BMWTypeNext Latin Light" w:eastAsia="文鼎UD晶熙黑体PE1XG30_M" w:hAnsi="BMWTypeNext Latin Light" w:cs="BMWType V2 Regular" w:hint="eastAsia"/>
          <w:sz w:val="22"/>
        </w:rPr>
        <w:t>BMW</w:t>
      </w:r>
      <w:r w:rsidR="00C64095">
        <w:rPr>
          <w:rFonts w:ascii="BMWTypeNext Latin Light" w:eastAsia="文鼎UD晶熙黑体PE1XG30_M" w:hAnsi="BMWTypeNext Latin Light" w:cs="BMWType V2 Regular" w:hint="eastAsia"/>
          <w:sz w:val="22"/>
        </w:rPr>
        <w:t>迷人的駕馭風采與豪華舒適。</w:t>
      </w:r>
    </w:p>
    <w:p w:rsidR="00C27D61" w:rsidRDefault="00C64095" w:rsidP="007269D5">
      <w:pPr>
        <w:pStyle w:val="m6132561050373702494gmail-p1"/>
        <w:shd w:val="clear" w:color="auto" w:fill="FFFFFF"/>
        <w:spacing w:beforeLines="10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貼心創新科技</w:t>
      </w:r>
      <w:r>
        <w:rPr>
          <w:rFonts w:ascii="BMWTypeNext Latin Light" w:eastAsia="文鼎UD晶熙黑体PE1XG30_M" w:hAnsi="BMWTypeNext Latin Light" w:cs="BMWType V2 Regular"/>
          <w:b/>
          <w:bCs/>
          <w:sz w:val="22"/>
        </w:rPr>
        <w:t xml:space="preserve"> </w:t>
      </w:r>
    </w:p>
    <w:p w:rsidR="00323EBE" w:rsidRPr="005C2EB8" w:rsidRDefault="00AB33FA" w:rsidP="00323EBE">
      <w:pPr>
        <w:pStyle w:val="m6132561050373702494gmail-p1"/>
        <w:shd w:val="clear" w:color="auto" w:fill="FFFFFF"/>
        <w:spacing w:before="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全新</w:t>
      </w:r>
      <w:proofErr w:type="gramStart"/>
      <w:r w:rsidR="00BD4AEE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2021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年式新世代</w:t>
      </w:r>
      <w:proofErr w:type="gramEnd"/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車款導入</w:t>
      </w:r>
      <w:proofErr w:type="spellStart"/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iPhone</w:t>
      </w:r>
      <w:proofErr w:type="spellEnd"/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手機數位鑰匙、智慧語音助理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2.0</w:t>
      </w:r>
    </w:p>
    <w:p w:rsidR="005C2EB8" w:rsidRPr="00ED259B" w:rsidRDefault="00C64095" w:rsidP="007269D5">
      <w:pPr>
        <w:widowControl/>
        <w:spacing w:beforeLines="50" w:line="420" w:lineRule="exact"/>
        <w:ind w:firstLine="480"/>
        <w:rPr>
          <w:rFonts w:ascii="BMWTypeNext Latin Light" w:eastAsia="文鼎UD晶熙黑体PE1XG30_M" w:hAnsi="BMWTypeNext Latin Light"/>
          <w:sz w:val="18"/>
          <w:szCs w:val="18"/>
        </w:rPr>
      </w:pPr>
      <w:r>
        <w:rPr>
          <w:rFonts w:ascii="BMWTypeNext Latin Light" w:eastAsia="文鼎UD晶熙黑体PE1XG30_M" w:hAnsi="BMWTypeNext Latin Light" w:hint="eastAsia"/>
          <w:sz w:val="22"/>
          <w:szCs w:val="22"/>
        </w:rPr>
        <w:t>持續精進的創新科技，使</w:t>
      </w:r>
      <w:r>
        <w:rPr>
          <w:rFonts w:ascii="BMWTypeNext Latin Light" w:eastAsia="文鼎UD晶熙黑体PE1XG30_M" w:hAnsi="BMWTypeNext Latin Light" w:hint="eastAsia"/>
          <w:sz w:val="22"/>
          <w:szCs w:val="22"/>
        </w:rPr>
        <w:t>BMW</w:t>
      </w:r>
      <w:r>
        <w:rPr>
          <w:rFonts w:ascii="BMWTypeNext Latin Light" w:eastAsia="文鼎UD晶熙黑体PE1XG30_M" w:hAnsi="BMWTypeNext Latin Light" w:hint="eastAsia"/>
          <w:sz w:val="22"/>
          <w:szCs w:val="22"/>
        </w:rPr>
        <w:t>持續引領車壇風範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，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BMW</w:t>
      </w:r>
      <w:r>
        <w:rPr>
          <w:rFonts w:ascii="BMWTypeNext Latin Light" w:eastAsia="文鼎UD晶熙黑体PE1XG30_M" w:hAnsi="BMWTypeNext Latin Light" w:hint="eastAsia"/>
          <w:sz w:val="22"/>
          <w:szCs w:val="22"/>
        </w:rPr>
        <w:t>為體貼新世代消費族群的生活習慣，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不僅將消費者喜愛的</w:t>
      </w:r>
      <w:proofErr w:type="spellStart"/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iPhone</w:t>
      </w:r>
      <w:proofErr w:type="spellEnd"/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智慧型手機化身智慧鑰匙，更導入全新升級的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BMW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智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慧語音助理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2.0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。透過全新的</w:t>
      </w:r>
      <w:proofErr w:type="spellStart"/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iPhone</w:t>
      </w:r>
      <w:proofErr w:type="spellEnd"/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手機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數位鑰匙</w:t>
      </w:r>
      <w:r w:rsidR="004E74C7">
        <w:rPr>
          <w:rFonts w:ascii="BMWTypeNext Latin Light" w:eastAsia="文鼎UD晶熙黑体PE1XG30_M" w:hAnsi="BMWTypeNext Latin Light" w:hint="eastAsia"/>
          <w:sz w:val="22"/>
          <w:szCs w:val="22"/>
        </w:rPr>
        <w:t>，只要將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手機感應車門把</w:t>
      </w:r>
      <w:r w:rsidR="004E74C7">
        <w:rPr>
          <w:rFonts w:ascii="BMWTypeNext Latin Light" w:eastAsia="文鼎UD晶熙黑体PE1XG30_M" w:hAnsi="BMWTypeNext Latin Light" w:hint="eastAsia"/>
          <w:sz w:val="22"/>
          <w:szCs w:val="22"/>
        </w:rPr>
        <w:t>，就能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為愛車進行上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鎖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/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解鎖功能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(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可視需求另外設定手機解鎖密碼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)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，</w:t>
      </w:r>
      <w:r w:rsidR="004E74C7">
        <w:rPr>
          <w:rFonts w:ascii="BMWTypeNext Latin Light" w:eastAsia="文鼎UD晶熙黑体PE1XG30_M" w:hAnsi="BMWTypeNext Latin Light" w:hint="eastAsia"/>
          <w:sz w:val="22"/>
          <w:szCs w:val="22"/>
        </w:rPr>
        <w:t>上車後</w:t>
      </w:r>
      <w:r w:rsidR="00E53681">
        <w:rPr>
          <w:rFonts w:ascii="BMWTypeNext Latin Light" w:eastAsia="文鼎UD晶熙黑体PE1XG30_M" w:hAnsi="BMWTypeNext Latin Light"/>
          <w:sz w:val="22"/>
          <w:szCs w:val="22"/>
        </w:rPr>
        <w:t>將手機放在無線充電座上</w:t>
      </w:r>
      <w:r w:rsidR="004E74C7">
        <w:rPr>
          <w:rFonts w:ascii="BMWTypeNext Latin Light" w:eastAsia="文鼎UD晶熙黑体PE1XG30_M" w:hAnsi="BMWTypeNext Latin Light" w:hint="eastAsia"/>
          <w:sz w:val="22"/>
          <w:szCs w:val="22"/>
        </w:rPr>
        <w:t>透過</w:t>
      </w:r>
      <w:r w:rsidR="004E74C7">
        <w:rPr>
          <w:rFonts w:ascii="BMWTypeNext Latin Light" w:eastAsia="文鼎UD晶熙黑体PE1XG30_M" w:hAnsi="BMWTypeNext Latin Light" w:hint="eastAsia"/>
          <w:sz w:val="22"/>
          <w:szCs w:val="22"/>
        </w:rPr>
        <w:t>NFC</w:t>
      </w:r>
      <w:r w:rsidR="004E74C7">
        <w:rPr>
          <w:rFonts w:ascii="BMWTypeNext Latin Light" w:eastAsia="文鼎UD晶熙黑体PE1XG30_M" w:hAnsi="BMWTypeNext Latin Light" w:hint="eastAsia"/>
          <w:sz w:val="22"/>
          <w:szCs w:val="22"/>
        </w:rPr>
        <w:t>感應</w:t>
      </w:r>
      <w:r w:rsidR="00E53681">
        <w:rPr>
          <w:rFonts w:ascii="BMWTypeNext Latin Light" w:eastAsia="文鼎UD晶熙黑体PE1XG30_M" w:hAnsi="BMWTypeNext Latin Light"/>
          <w:sz w:val="22"/>
          <w:szCs w:val="22"/>
        </w:rPr>
        <w:t>便能直接啟動引擎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，還能透過</w:t>
      </w:r>
      <w:proofErr w:type="spellStart"/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i</w:t>
      </w:r>
      <w:r w:rsidR="00E53681">
        <w:rPr>
          <w:rFonts w:ascii="BMWTypeNext Latin Light" w:eastAsia="文鼎UD晶熙黑体PE1XG30_M" w:hAnsi="BMWTypeNext Latin Light"/>
          <w:sz w:val="22"/>
          <w:szCs w:val="22"/>
        </w:rPr>
        <w:t>Phone</w:t>
      </w:r>
      <w:proofErr w:type="spellEnd"/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內建的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W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allet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錢包功能以</w:t>
      </w:r>
      <w:proofErr w:type="spellStart"/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iMessage</w:t>
      </w:r>
      <w:proofErr w:type="spellEnd"/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分享數位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鑰匙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給最多五位家人與朋友，從此</w:t>
      </w:r>
      <w:r w:rsidR="002B4991">
        <w:rPr>
          <w:rFonts w:ascii="BMWTypeNext Latin Light" w:eastAsia="文鼎UD晶熙黑体PE1XG30_M" w:hAnsi="BMWTypeNext Latin Light" w:hint="eastAsia"/>
          <w:sz w:val="22"/>
          <w:szCs w:val="22"/>
        </w:rPr>
        <w:t>出門更加輕便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。全新升級的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BMW</w:t>
      </w:r>
      <w:r w:rsidR="00E53681" w:rsidRPr="00FC58CB">
        <w:rPr>
          <w:rFonts w:ascii="BMWTypeNext Latin Light" w:eastAsia="文鼎UD晶熙黑体PE1XG30_M" w:hAnsi="BMWTypeNext Latin Light"/>
          <w:sz w:val="22"/>
          <w:szCs w:val="22"/>
        </w:rPr>
        <w:t>智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慧語音助理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2.0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加入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NLU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自然語言辨識功能，讓車主在使用時能透過更加直覺且口語化的方式與</w:t>
      </w:r>
      <w:r w:rsidR="002B4991">
        <w:rPr>
          <w:rFonts w:ascii="BMWTypeNext Latin Light" w:eastAsia="文鼎UD晶熙黑体PE1XG30_M" w:hAnsi="BMWTypeNext Latin Light" w:hint="eastAsia"/>
          <w:sz w:val="22"/>
          <w:szCs w:val="22"/>
        </w:rPr>
        <w:t>語音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助理進行互動，不論是查詢、調整車輛狀態或是</w:t>
      </w:r>
      <w:r w:rsidR="002B4991">
        <w:rPr>
          <w:rFonts w:ascii="BMWTypeNext Latin Light" w:eastAsia="文鼎UD晶熙黑体PE1XG30_M" w:hAnsi="BMWTypeNext Latin Light" w:hint="eastAsia"/>
          <w:sz w:val="22"/>
          <w:szCs w:val="22"/>
        </w:rPr>
        <w:t>詢問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旅途行程資訊，皆能透過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全新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BMW</w:t>
      </w:r>
      <w:r w:rsidR="00E53681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智慧語音助理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2.0</w:t>
      </w:r>
      <w:r w:rsidR="002B4991">
        <w:rPr>
          <w:rFonts w:ascii="BMWTypeNext Latin Light" w:eastAsia="文鼎UD晶熙黑体PE1XG30_M" w:hAnsi="BMWTypeNext Latin Light" w:hint="eastAsia"/>
          <w:sz w:val="22"/>
          <w:szCs w:val="22"/>
        </w:rPr>
        <w:t>協助，享受駕馭旅程</w:t>
      </w:r>
      <w:r w:rsidR="00E53681">
        <w:rPr>
          <w:rFonts w:ascii="BMWTypeNext Latin Light" w:eastAsia="文鼎UD晶熙黑体PE1XG30_M" w:hAnsi="BMWTypeNext Latin Light" w:hint="eastAsia"/>
          <w:sz w:val="22"/>
          <w:szCs w:val="22"/>
        </w:rPr>
        <w:t>。</w:t>
      </w:r>
      <w:r w:rsidR="00AB33FA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(</w:t>
      </w:r>
      <w:r w:rsidR="00AB33FA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註</w:t>
      </w:r>
      <w:r w:rsidR="00AB33FA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:</w:t>
      </w:r>
      <w:r w:rsidR="00ED259B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上述創新科技配備</w:t>
      </w:r>
      <w:r w:rsidR="00AB33FA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依</w:t>
      </w:r>
      <w:r w:rsidR="00ED259B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不同</w:t>
      </w:r>
      <w:r w:rsidR="00AB33FA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車型與生產</w:t>
      </w:r>
      <w:r w:rsidR="00ED259B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年式、</w:t>
      </w:r>
      <w:r w:rsidR="00AB33FA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月</w:t>
      </w:r>
      <w:r w:rsidR="00ED259B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份有所不同，詳情請洽各展示中心</w:t>
      </w:r>
      <w:r w:rsidR="00ED259B" w:rsidRPr="00ED259B">
        <w:rPr>
          <w:rFonts w:ascii="BMWTypeNext Latin Light" w:eastAsia="文鼎UD晶熙黑体PE1XG30_M" w:hAnsi="BMWTypeNext Latin Light" w:hint="eastAsia"/>
          <w:sz w:val="18"/>
          <w:szCs w:val="18"/>
        </w:rPr>
        <w:t>)</w:t>
      </w:r>
    </w:p>
    <w:p w:rsidR="00E55C85" w:rsidRDefault="00D3052C" w:rsidP="007269D5">
      <w:pPr>
        <w:pStyle w:val="m6132561050373702494gmail-p1"/>
        <w:shd w:val="clear" w:color="auto" w:fill="FFFFFF"/>
        <w:spacing w:beforeLines="10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全新世代潮流車款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 xml:space="preserve"> 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引領</w:t>
      </w:r>
      <w:r w:rsidR="00E55C8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風采</w:t>
      </w:r>
    </w:p>
    <w:p w:rsidR="00E55C85" w:rsidRPr="008861E5" w:rsidRDefault="00E55C85" w:rsidP="00E55C85">
      <w:pPr>
        <w:pStyle w:val="m6132561050373702494gmail-p1"/>
        <w:shd w:val="clear" w:color="auto" w:fill="FFFFFF"/>
        <w:spacing w:before="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 w:rsidRPr="008861E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全新</w:t>
      </w:r>
      <w:r w:rsidRPr="008861E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 xml:space="preserve">BMW 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1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系列、</w:t>
      </w:r>
      <w:r w:rsidRPr="005E51EE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2</w:t>
      </w:r>
      <w:r w:rsidRPr="005E51EE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系列</w:t>
      </w:r>
      <w:r w:rsidRPr="005E51EE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Gran Coup</w:t>
      </w:r>
      <w:r w:rsidRPr="005E51EE">
        <w:rPr>
          <w:rFonts w:ascii="BMWTypeNext Latin Light" w:eastAsia="文鼎UD晶熙黑体PE1XG30_M" w:hAnsi="BMWTypeNext Latin Light" w:cs="BMWType V2 Regular"/>
          <w:b/>
          <w:bCs/>
          <w:sz w:val="22"/>
        </w:rPr>
        <w:t>é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享低月付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9,900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元起多元分期方案</w:t>
      </w:r>
    </w:p>
    <w:p w:rsidR="00FE74EA" w:rsidRPr="00BB334A" w:rsidRDefault="00E55C85" w:rsidP="007269D5">
      <w:pPr>
        <w:spacing w:beforeLines="100" w:line="420" w:lineRule="exact"/>
        <w:ind w:firstLine="482"/>
        <w:rPr>
          <w:rFonts w:ascii="BMWTypeNext Latin Light" w:eastAsia="文鼎UD晶熙黑体PE1XG30_M" w:hAnsi="BMWTypeNext Latin Light" w:cs="Calibri"/>
          <w:b/>
          <w:sz w:val="22"/>
        </w:rPr>
      </w:pPr>
      <w:proofErr w:type="gramStart"/>
      <w:r>
        <w:rPr>
          <w:rFonts w:ascii="BMWTypeNext Latin Light" w:eastAsia="文鼎UD晶熙黑体PE1XG30_M" w:hAnsi="BMWTypeNext Latin Light" w:cs="Calibri" w:hint="eastAsia"/>
          <w:sz w:val="22"/>
        </w:rPr>
        <w:t>揮灑</w:t>
      </w:r>
      <w:r w:rsidR="00C46A47">
        <w:rPr>
          <w:rFonts w:ascii="BMWTypeNext Latin Light" w:eastAsia="文鼎UD晶熙黑体PE1XG30_M" w:hAnsi="BMWTypeNext Latin Light" w:cs="Calibri" w:hint="eastAsia"/>
          <w:sz w:val="22"/>
        </w:rPr>
        <w:t>跑格</w:t>
      </w:r>
      <w:r>
        <w:rPr>
          <w:rFonts w:ascii="BMWTypeNext Latin Light" w:eastAsia="文鼎UD晶熙黑体PE1XG30_M" w:hAnsi="BMWTypeNext Latin Light" w:cs="Calibri" w:hint="eastAsia"/>
          <w:sz w:val="22"/>
        </w:rPr>
        <w:t>光芒</w:t>
      </w:r>
      <w:proofErr w:type="gramEnd"/>
      <w:r>
        <w:rPr>
          <w:rFonts w:ascii="BMWTypeNext Latin Light" w:eastAsia="文鼎UD晶熙黑体PE1XG30_M" w:hAnsi="BMWTypeNext Latin Light" w:cs="Calibri" w:hint="eastAsia"/>
          <w:sz w:val="22"/>
        </w:rPr>
        <w:t>的</w:t>
      </w:r>
      <w:r w:rsidR="007A1D2B">
        <w:rPr>
          <w:rFonts w:ascii="BMWTypeNext Latin Light" w:eastAsia="文鼎UD晶熙黑体PE1XG30_M" w:hAnsi="BMWTypeNext Latin Light" w:cs="Calibri" w:hint="eastAsia"/>
          <w:sz w:val="22"/>
        </w:rPr>
        <w:t>全新</w:t>
      </w:r>
      <w:r w:rsidR="00C46A47">
        <w:rPr>
          <w:rFonts w:ascii="BMWTypeNext Latin Light" w:eastAsia="文鼎UD晶熙黑体PE1XG30_M" w:hAnsi="BMWTypeNext Latin Light" w:cs="Calibri" w:hint="eastAsia"/>
          <w:sz w:val="22"/>
        </w:rPr>
        <w:t>BMW 1</w:t>
      </w:r>
      <w:r w:rsidR="00C46A47">
        <w:rPr>
          <w:rFonts w:ascii="BMWTypeNext Latin Light" w:eastAsia="文鼎UD晶熙黑体PE1XG30_M" w:hAnsi="BMWTypeNext Latin Light" w:cs="Calibri" w:hint="eastAsia"/>
          <w:sz w:val="22"/>
        </w:rPr>
        <w:t>系列</w:t>
      </w:r>
      <w:r w:rsidR="00FE74EA">
        <w:rPr>
          <w:rFonts w:ascii="BMWTypeNext Latin Light" w:eastAsia="文鼎UD晶熙黑体PE1XG30_M" w:hAnsi="BMWTypeNext Latin Light" w:cs="Calibri" w:hint="eastAsia"/>
          <w:sz w:val="22"/>
        </w:rPr>
        <w:t>，</w:t>
      </w:r>
      <w:r w:rsidR="00FE74EA" w:rsidRPr="00FE74EA">
        <w:rPr>
          <w:rFonts w:ascii="BMWTypeNext Latin Light" w:eastAsia="文鼎UD晶熙黑体PE1XG30_M" w:hAnsi="BMWTypeNext Latin Light" w:cs="Calibri" w:hint="eastAsia"/>
          <w:sz w:val="22"/>
        </w:rPr>
        <w:t>犀利的筆觸勾勒出與眾不同的設計語彙</w:t>
      </w:r>
      <w:r w:rsidR="00FE74EA">
        <w:rPr>
          <w:rFonts w:ascii="BMWTypeNext Latin Light" w:eastAsia="文鼎UD晶熙黑体PE1XG30_M" w:hAnsi="BMWTypeNext Latin Light" w:cs="Calibri" w:hint="eastAsia"/>
          <w:sz w:val="22"/>
        </w:rPr>
        <w:t>，以突破</w:t>
      </w:r>
      <w:proofErr w:type="gramStart"/>
      <w:r w:rsidR="00FE74EA">
        <w:rPr>
          <w:rFonts w:ascii="BMWTypeNext Latin Light" w:eastAsia="文鼎UD晶熙黑体PE1XG30_M" w:hAnsi="BMWTypeNext Latin Light" w:cs="Calibri" w:hint="eastAsia"/>
          <w:sz w:val="22"/>
        </w:rPr>
        <w:t>慣性的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掀背</w:t>
      </w:r>
      <w:proofErr w:type="gramEnd"/>
      <w:r w:rsidR="00FE74EA">
        <w:rPr>
          <w:rFonts w:ascii="BMWTypeNext Latin Light" w:eastAsia="文鼎UD晶熙黑体PE1XG30_M" w:hAnsi="BMWTypeNext Latin Light" w:cs="Calibri" w:hint="eastAsia"/>
          <w:sz w:val="22"/>
        </w:rPr>
        <w:t>姿態在眾人面前搶眼登場；優雅</w:t>
      </w:r>
      <w:proofErr w:type="gramStart"/>
      <w:r w:rsidR="00FE74EA">
        <w:rPr>
          <w:rFonts w:ascii="BMWTypeNext Latin Light" w:eastAsia="文鼎UD晶熙黑体PE1XG30_M" w:hAnsi="BMWTypeNext Latin Light" w:cs="Calibri" w:hint="eastAsia"/>
          <w:sz w:val="22"/>
        </w:rPr>
        <w:t>俐</w:t>
      </w:r>
      <w:proofErr w:type="gramEnd"/>
      <w:r w:rsidR="00FE74EA">
        <w:rPr>
          <w:rFonts w:ascii="BMWTypeNext Latin Light" w:eastAsia="文鼎UD晶熙黑体PE1XG30_M" w:hAnsi="BMWTypeNext Latin Light" w:cs="Calibri" w:hint="eastAsia"/>
          <w:sz w:val="22"/>
        </w:rPr>
        <w:t>落的</w:t>
      </w:r>
      <w:r w:rsidR="007A1D2B">
        <w:rPr>
          <w:rFonts w:ascii="BMWTypeNext Latin Light" w:eastAsia="文鼎UD晶熙黑体PE1XG30_M" w:hAnsi="BMWTypeNext Latin Light" w:cs="Calibri" w:hint="eastAsia"/>
          <w:sz w:val="22"/>
        </w:rPr>
        <w:t>全新</w:t>
      </w:r>
      <w:r w:rsidR="00FE74EA">
        <w:rPr>
          <w:rFonts w:ascii="BMWTypeNext Latin Light" w:eastAsia="文鼎UD晶熙黑体PE1XG30_M" w:hAnsi="BMWTypeNext Latin Light" w:cs="華康中黑體" w:hint="eastAsia"/>
          <w:sz w:val="22"/>
        </w:rPr>
        <w:t>BMW</w:t>
      </w:r>
      <w:r w:rsidR="00FE74E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 xml:space="preserve"> 2</w:t>
      </w:r>
      <w:r w:rsidR="00FE74E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>系列</w:t>
      </w:r>
      <w:r w:rsidR="00FE74E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>Gran Coup</w:t>
      </w:r>
      <w:r w:rsidR="00FE74EA" w:rsidRPr="00262FED">
        <w:rPr>
          <w:rFonts w:ascii="BMWTypeNext Latin Light" w:eastAsia="文鼎UD晶熙黑体PE1XG30_M" w:hAnsi="BMWTypeNext Latin Light" w:cs="Calibri"/>
          <w:sz w:val="22"/>
        </w:rPr>
        <w:t>é</w:t>
      </w:r>
      <w:r w:rsidR="00FE74EA">
        <w:rPr>
          <w:rFonts w:ascii="BMWTypeNext Latin Light" w:eastAsia="文鼎UD晶熙黑体PE1XG30_M" w:hAnsi="BMWTypeNext Latin Light" w:cs="Calibri" w:hint="eastAsia"/>
          <w:sz w:val="22"/>
        </w:rPr>
        <w:t>則是承襲</w:t>
      </w:r>
      <w:r w:rsidR="00FE74EA">
        <w:rPr>
          <w:rFonts w:ascii="BMWTypeNext Latin Light" w:eastAsia="文鼎UD晶熙黑体PE1XG30_M" w:hAnsi="BMWTypeNext Latin Light" w:cs="華康中黑體" w:hint="eastAsia"/>
          <w:sz w:val="22"/>
        </w:rPr>
        <w:t>BMW</w:t>
      </w:r>
      <w:r w:rsidR="00FE74EA">
        <w:rPr>
          <w:rFonts w:ascii="BMWTypeNext Latin Light" w:eastAsia="文鼎UD晶熙黑体PE1XG30_M" w:hAnsi="BMWTypeNext Latin Light" w:cs="BMW Type Global Pro Light" w:hint="eastAsia"/>
          <w:sz w:val="22"/>
        </w:rPr>
        <w:t xml:space="preserve"> 8</w:t>
      </w:r>
      <w:r w:rsidR="00FE74E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>系列</w:t>
      </w:r>
      <w:r w:rsidR="00FE74E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>Gran Coup</w:t>
      </w:r>
      <w:r w:rsidR="00FE74EA" w:rsidRPr="00262FED">
        <w:rPr>
          <w:rFonts w:ascii="BMWTypeNext Latin Light" w:eastAsia="文鼎UD晶熙黑体PE1XG30_M" w:hAnsi="BMWTypeNext Latin Light" w:cs="Calibri"/>
          <w:sz w:val="22"/>
        </w:rPr>
        <w:t>é</w:t>
      </w:r>
      <w:proofErr w:type="gramStart"/>
      <w:r w:rsidR="00FE74EA">
        <w:rPr>
          <w:rFonts w:ascii="BMWTypeNext Latin Light" w:eastAsia="文鼎UD晶熙黑体PE1XG30_M" w:hAnsi="BMWTypeNext Latin Light" w:cs="Calibri" w:hint="eastAsia"/>
          <w:sz w:val="22"/>
        </w:rPr>
        <w:t>的美型設計</w:t>
      </w:r>
      <w:proofErr w:type="gramEnd"/>
      <w:r w:rsidR="00FE74EA">
        <w:rPr>
          <w:rFonts w:ascii="BMWTypeNext Latin Light" w:eastAsia="文鼎UD晶熙黑体PE1XG30_M" w:hAnsi="BMWTypeNext Latin Light" w:cs="Calibri" w:hint="eastAsia"/>
          <w:sz w:val="22"/>
        </w:rPr>
        <w:t>，跳脫既有框架的全新物種更使眾多車</w:t>
      </w:r>
      <w:proofErr w:type="gramStart"/>
      <w:r w:rsidR="00FE74EA">
        <w:rPr>
          <w:rFonts w:ascii="BMWTypeNext Latin Light" w:eastAsia="文鼎UD晶熙黑体PE1XG30_M" w:hAnsi="BMWTypeNext Latin Light" w:cs="Calibri" w:hint="eastAsia"/>
          <w:sz w:val="22"/>
        </w:rPr>
        <w:t>迷</w:t>
      </w:r>
      <w:r w:rsidR="00FE74EA" w:rsidRPr="00FE74EA">
        <w:rPr>
          <w:rFonts w:ascii="BMWTypeNext Latin Light" w:eastAsia="文鼎UD晶熙黑体PE1XG30_M" w:hAnsi="BMWTypeNext Latin Light" w:cs="Calibri" w:hint="eastAsia"/>
          <w:sz w:val="22"/>
        </w:rPr>
        <w:t>心往神馳</w:t>
      </w:r>
      <w:proofErr w:type="gramEnd"/>
      <w:r w:rsidR="008B2F3D">
        <w:rPr>
          <w:rFonts w:ascii="BMWTypeNext Latin Light" w:eastAsia="文鼎UD晶熙黑体PE1XG30_M" w:hAnsi="BMWTypeNext Latin Light" w:cs="Calibri" w:hint="eastAsia"/>
          <w:sz w:val="22"/>
        </w:rPr>
        <w:t>。全新</w:t>
      </w:r>
      <w:r w:rsidR="00BD4AEE">
        <w:rPr>
          <w:rFonts w:ascii="BMWTypeNext Latin Light" w:eastAsia="文鼎UD晶熙黑体PE1XG30_M" w:hAnsi="BMWTypeNext Latin Light" w:cs="Calibri" w:hint="eastAsia"/>
          <w:sz w:val="22"/>
        </w:rPr>
        <w:t>2021</w:t>
      </w:r>
      <w:r w:rsidR="00BD4AEE">
        <w:rPr>
          <w:rFonts w:ascii="BMWTypeNext Latin Light" w:eastAsia="文鼎UD晶熙黑体PE1XG30_M" w:hAnsi="BMWTypeNext Latin Light" w:cs="Calibri" w:hint="eastAsia"/>
          <w:sz w:val="22"/>
        </w:rPr>
        <w:t>年式</w:t>
      </w:r>
      <w:r w:rsidR="00952B93">
        <w:rPr>
          <w:rFonts w:ascii="BMWTypeNext Latin Light" w:eastAsia="文鼎UD晶熙黑体PE1XG30_M" w:hAnsi="BMWTypeNext Latin Light" w:cs="Calibri" w:hint="eastAsia"/>
          <w:sz w:val="22"/>
        </w:rPr>
        <w:t>新世代潮流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車款座艙內皆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具備全新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i</w:t>
      </w:r>
      <w:r w:rsidR="00BB334A" w:rsidRPr="00BB334A">
        <w:rPr>
          <w:rFonts w:ascii="BMWTypeNext Latin Light" w:eastAsia="文鼎UD晶熙黑体PE1XG30_M" w:hAnsi="BMWTypeNext Latin Light" w:cs="Calibri"/>
          <w:sz w:val="22"/>
        </w:rPr>
        <w:t>Drive7.0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全數位虛擬座艙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(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含</w:t>
      </w:r>
      <w:r w:rsidR="00BB334A" w:rsidRPr="00BB334A">
        <w:rPr>
          <w:rFonts w:ascii="BMWTypeNext Latin Light" w:eastAsia="文鼎UD晶熙黑体PE1XG30_M" w:hAnsi="BMWTypeNext Latin Light" w:cs="Calibri"/>
          <w:sz w:val="22"/>
        </w:rPr>
        <w:t>10.25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吋虛擬數位儀錶以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lastRenderedPageBreak/>
        <w:t>及</w:t>
      </w:r>
      <w:r w:rsidR="00BB334A" w:rsidRPr="00BB334A">
        <w:rPr>
          <w:rFonts w:ascii="BMWTypeNext Latin Light" w:eastAsia="文鼎UD晶熙黑体PE1XG30_M" w:hAnsi="BMWTypeNext Latin Light" w:cs="Calibri"/>
          <w:sz w:val="22"/>
        </w:rPr>
        <w:t>10.25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吋中控觸控螢幕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)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、</w:t>
      </w:r>
      <w:r w:rsidR="00BB334A" w:rsidRPr="00EF6888">
        <w:rPr>
          <w:rFonts w:ascii="BMWTypeNext Latin Light" w:eastAsia="文鼎UD晶熙黑体PE1XG30_M" w:hAnsi="BMWTypeNext Latin Light"/>
          <w:sz w:val="22"/>
          <w:szCs w:val="22"/>
        </w:rPr>
        <w:t xml:space="preserve">BMW Personal </w:t>
      </w:r>
      <w:proofErr w:type="spellStart"/>
      <w:r w:rsidR="00BB334A" w:rsidRPr="00EF6888">
        <w:rPr>
          <w:rFonts w:ascii="BMWTypeNext Latin Light" w:eastAsia="文鼎UD晶熙黑体PE1XG30_M" w:hAnsi="BMWTypeNext Latin Light"/>
          <w:sz w:val="22"/>
          <w:szCs w:val="22"/>
        </w:rPr>
        <w:t>CoPilot</w:t>
      </w:r>
      <w:proofErr w:type="spellEnd"/>
      <w:r w:rsidR="00BB334A" w:rsidRPr="00EF6888">
        <w:rPr>
          <w:rFonts w:ascii="BMWTypeNext Latin Light" w:eastAsia="文鼎UD晶熙黑体PE1XG30_M" w:hAnsi="BMWTypeNext Latin Light" w:hint="eastAsia"/>
          <w:sz w:val="22"/>
          <w:szCs w:val="22"/>
        </w:rPr>
        <w:t>智慧駕駛輔助科技</w:t>
      </w:r>
      <w:r w:rsidR="00BB334A">
        <w:rPr>
          <w:rFonts w:ascii="BMWTypeNext Latin Light" w:eastAsia="文鼎UD晶熙黑体PE1XG30_M" w:hAnsi="BMWTypeNext Latin Light" w:hint="eastAsia"/>
          <w:sz w:val="22"/>
          <w:szCs w:val="22"/>
        </w:rPr>
        <w:t>、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 xml:space="preserve">BMW </w:t>
      </w:r>
      <w:proofErr w:type="spellStart"/>
      <w:r w:rsidR="00BB334A" w:rsidRPr="00BB334A">
        <w:rPr>
          <w:rFonts w:ascii="BMWTypeNext Latin Light" w:eastAsia="文鼎UD晶熙黑体PE1XG30_M" w:hAnsi="BMWTypeNext Latin Light" w:cs="Calibri"/>
          <w:sz w:val="22"/>
        </w:rPr>
        <w:t>ConnectedDrive</w:t>
      </w:r>
      <w:proofErr w:type="spellEnd"/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智慧互聯駕駛服務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、全新升級的</w:t>
      </w:r>
      <w:r w:rsidR="00BB334A" w:rsidRPr="00FC58CB">
        <w:rPr>
          <w:rFonts w:ascii="BMWTypeNext Latin Light" w:eastAsia="文鼎UD晶熙黑体PE1XG30_M" w:hAnsi="BMWTypeNext Latin Light"/>
          <w:sz w:val="22"/>
          <w:szCs w:val="22"/>
        </w:rPr>
        <w:t>BMW</w:t>
      </w:r>
      <w:r w:rsidR="00BB334A" w:rsidRPr="00FC58CB">
        <w:rPr>
          <w:rFonts w:ascii="BMWTypeNext Latin Light" w:eastAsia="文鼎UD晶熙黑体PE1XG30_M" w:hAnsi="BMWTypeNext Latin Light"/>
          <w:sz w:val="22"/>
          <w:szCs w:val="22"/>
        </w:rPr>
        <w:t>智</w:t>
      </w:r>
      <w:r w:rsidR="00BB334A" w:rsidRPr="00FC58CB">
        <w:rPr>
          <w:rFonts w:ascii="BMWTypeNext Latin Light" w:eastAsia="文鼎UD晶熙黑体PE1XG30_M" w:hAnsi="BMWTypeNext Latin Light" w:hint="eastAsia"/>
          <w:sz w:val="22"/>
          <w:szCs w:val="22"/>
        </w:rPr>
        <w:t>慧語音助理</w:t>
      </w:r>
      <w:r w:rsidR="00BB334A">
        <w:rPr>
          <w:rFonts w:ascii="BMWTypeNext Latin Light" w:eastAsia="文鼎UD晶熙黑体PE1XG30_M" w:hAnsi="BMWTypeNext Latin Light" w:hint="eastAsia"/>
          <w:sz w:val="22"/>
          <w:szCs w:val="22"/>
        </w:rPr>
        <w:t>2.0</w:t>
      </w:r>
      <w:r w:rsidR="00BB334A">
        <w:rPr>
          <w:rFonts w:ascii="BMWTypeNext Latin Light" w:eastAsia="文鼎UD晶熙黑体PE1XG30_M" w:hAnsi="BMWTypeNext Latin Light" w:hint="eastAsia"/>
          <w:sz w:val="22"/>
          <w:szCs w:val="22"/>
        </w:rPr>
        <w:t>與全新</w:t>
      </w:r>
      <w:r w:rsidR="00BB334A" w:rsidRPr="00FC58CB">
        <w:rPr>
          <w:rFonts w:ascii="BMWTypeNext Latin Light" w:eastAsia="文鼎UD晶熙黑体PE1XG30_M" w:hAnsi="BMWTypeNext Latin Light"/>
          <w:sz w:val="22"/>
          <w:szCs w:val="22"/>
        </w:rPr>
        <w:t>iPhone</w:t>
      </w:r>
      <w:r w:rsidR="00BB334A">
        <w:rPr>
          <w:rFonts w:ascii="BMWTypeNext Latin Light" w:eastAsia="文鼎UD晶熙黑体PE1XG30_M" w:hAnsi="BMWTypeNext Latin Light" w:hint="eastAsia"/>
          <w:sz w:val="22"/>
          <w:szCs w:val="22"/>
        </w:rPr>
        <w:t>手機</w:t>
      </w:r>
      <w:r w:rsidR="00BB334A" w:rsidRPr="00FC58CB">
        <w:rPr>
          <w:rFonts w:ascii="BMWTypeNext Latin Light" w:eastAsia="文鼎UD晶熙黑体PE1XG30_M" w:hAnsi="BMWTypeNext Latin Light"/>
          <w:sz w:val="22"/>
          <w:szCs w:val="22"/>
        </w:rPr>
        <w:t>數位鑰匙</w:t>
      </w:r>
      <w:r w:rsidR="00BB334A">
        <w:rPr>
          <w:rFonts w:ascii="BMWTypeNext Latin Light" w:eastAsia="文鼎UD晶熙黑体PE1XG30_M" w:hAnsi="BMWTypeNext Latin Light" w:hint="eastAsia"/>
          <w:sz w:val="22"/>
          <w:szCs w:val="22"/>
        </w:rPr>
        <w:t>。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本月入主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全新世代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1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系列、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2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系列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 xml:space="preserve">Gran </w:t>
      </w:r>
      <w:r w:rsidR="008B2F3D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>Coup</w:t>
      </w:r>
      <w:r w:rsidR="008B2F3D" w:rsidRPr="00262FED">
        <w:rPr>
          <w:rFonts w:ascii="BMWTypeNext Latin Light" w:eastAsia="文鼎UD晶熙黑体PE1XG30_M" w:hAnsi="BMWTypeNext Latin Light" w:cs="Calibri"/>
          <w:sz w:val="22"/>
        </w:rPr>
        <w:t>é</w:t>
      </w:r>
      <w:r w:rsidR="00BB334A">
        <w:rPr>
          <w:rFonts w:ascii="BMWTypeNext Latin Light" w:eastAsia="文鼎UD晶熙黑体PE1XG30_M" w:hAnsi="BMWTypeNext Latin Light" w:cs="BMWType V2 Regular" w:hint="eastAsia"/>
          <w:sz w:val="22"/>
        </w:rPr>
        <w:t>可享</w:t>
      </w:r>
      <w:r w:rsidR="00BB334A" w:rsidRPr="00BB334A">
        <w:rPr>
          <w:rFonts w:ascii="BMWTypeNext Latin Light" w:eastAsia="文鼎UD晶熙黑体PE1XG30_M" w:hAnsi="BMWTypeNext Latin Light" w:cs="BMWType V2 Regular" w:hint="eastAsia"/>
          <w:sz w:val="22"/>
        </w:rPr>
        <w:t>低月付</w:t>
      </w:r>
      <w:r w:rsidR="00BB334A" w:rsidRPr="00BB334A">
        <w:rPr>
          <w:rFonts w:ascii="BMWTypeNext Latin Light" w:eastAsia="文鼎UD晶熙黑体PE1XG30_M" w:hAnsi="BMWTypeNext Latin Light" w:cs="BMWType V2 Regular" w:hint="eastAsia"/>
          <w:sz w:val="22"/>
        </w:rPr>
        <w:t>9,900</w:t>
      </w:r>
      <w:r w:rsidR="00BB334A" w:rsidRPr="00BB334A">
        <w:rPr>
          <w:rFonts w:ascii="BMWTypeNext Latin Light" w:eastAsia="文鼎UD晶熙黑体PE1XG30_M" w:hAnsi="BMWTypeNext Latin Light" w:cs="BMWType V2 Regular" w:hint="eastAsia"/>
          <w:sz w:val="22"/>
        </w:rPr>
        <w:t>元起多元分期方案</w:t>
      </w:r>
      <w:r w:rsidR="00BB334A">
        <w:rPr>
          <w:rFonts w:ascii="BMWTypeNext Latin Light" w:eastAsia="文鼎UD晶熙黑体PE1XG30_M" w:hAnsi="BMWTypeNext Latin Light" w:cs="BMWType V2 Regular" w:hint="eastAsia"/>
          <w:sz w:val="22"/>
        </w:rPr>
        <w:t>，針對</w:t>
      </w:r>
      <w:r w:rsidR="00BB334A">
        <w:rPr>
          <w:rFonts w:ascii="BMWTypeNext Latin Light" w:eastAsia="文鼎UD晶熙黑体PE1XG30_M" w:hAnsi="BMWTypeNext Latin Light" w:cs="華康中黑體" w:hint="eastAsia"/>
          <w:sz w:val="22"/>
        </w:rPr>
        <w:t>BMW</w:t>
      </w:r>
      <w:r w:rsidR="00BB334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 xml:space="preserve"> 2</w:t>
      </w:r>
      <w:r w:rsidR="00BB334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>系列</w:t>
      </w:r>
      <w:r w:rsidR="00BB334A" w:rsidRPr="00262FED">
        <w:rPr>
          <w:rFonts w:ascii="BMWTypeNext Latin Light" w:eastAsia="文鼎UD晶熙黑体PE1XG30_M" w:hAnsi="BMWTypeNext Latin Light" w:cs="BMW Type Global Pro Light" w:hint="eastAsia"/>
          <w:sz w:val="22"/>
        </w:rPr>
        <w:t>Gran Coup</w:t>
      </w:r>
      <w:r w:rsidR="00BB334A" w:rsidRPr="00262FED">
        <w:rPr>
          <w:rFonts w:ascii="BMWTypeNext Latin Light" w:eastAsia="文鼎UD晶熙黑体PE1XG30_M" w:hAnsi="BMWTypeNext Latin Light" w:cs="Calibri"/>
          <w:sz w:val="22"/>
        </w:rPr>
        <w:t>é</w:t>
      </w:r>
      <w:proofErr w:type="gramStart"/>
      <w:r w:rsidR="00BB334A">
        <w:rPr>
          <w:rFonts w:ascii="BMWTypeNext Latin Light" w:eastAsia="文鼎UD晶熙黑体PE1XG30_M" w:hAnsi="BMWTypeNext Latin Light" w:cs="Calibri" w:hint="eastAsia"/>
          <w:sz w:val="22"/>
        </w:rPr>
        <w:t>更</w:t>
      </w:r>
      <w:r w:rsidR="00512237">
        <w:rPr>
          <w:rFonts w:ascii="BMWTypeNext Latin Light" w:eastAsia="文鼎UD晶熙黑体PE1XG30_M" w:hAnsi="BMWTypeNext Latin Light" w:cs="Calibri" w:hint="eastAsia"/>
          <w:sz w:val="22"/>
        </w:rPr>
        <w:t>加碼</w:t>
      </w:r>
      <w:proofErr w:type="gramEnd"/>
      <w:r w:rsidR="00512237">
        <w:rPr>
          <w:rFonts w:ascii="BMWTypeNext Latin Light" w:eastAsia="文鼎UD晶熙黑体PE1XG30_M" w:hAnsi="BMWTypeNext Latin Light" w:cs="Calibri" w:hint="eastAsia"/>
          <w:sz w:val="22"/>
        </w:rPr>
        <w:t>推出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尊榮租賃專案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(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含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3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年租賃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0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利率、贈送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3</w:t>
      </w:r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年</w:t>
      </w:r>
      <w:proofErr w:type="gramStart"/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牌燃稅</w:t>
      </w:r>
      <w:proofErr w:type="gramEnd"/>
      <w:r w:rsidR="00BB334A" w:rsidRPr="00BB334A">
        <w:rPr>
          <w:rFonts w:ascii="BMWTypeNext Latin Light" w:eastAsia="文鼎UD晶熙黑体PE1XG30_M" w:hAnsi="BMWTypeNext Latin Light" w:cs="Calibri" w:hint="eastAsia"/>
          <w:sz w:val="22"/>
        </w:rPr>
        <w:t>)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，使更多車迷朋友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輕鬆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體驗駕馭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BMW</w:t>
      </w:r>
      <w:r w:rsidR="008B2F3D">
        <w:rPr>
          <w:rFonts w:ascii="BMWTypeNext Latin Light" w:eastAsia="文鼎UD晶熙黑体PE1XG30_M" w:hAnsi="BMWTypeNext Latin Light" w:cs="Calibri" w:hint="eastAsia"/>
          <w:sz w:val="22"/>
        </w:rPr>
        <w:t>的美好與暢快</w:t>
      </w:r>
      <w:r w:rsidR="00BB334A">
        <w:rPr>
          <w:rFonts w:ascii="BMWTypeNext Latin Light" w:eastAsia="文鼎UD晶熙黑体PE1XG30_M" w:hAnsi="BMWTypeNext Latin Light" w:cs="Calibri" w:hint="eastAsia"/>
          <w:sz w:val="22"/>
        </w:rPr>
        <w:t>。</w:t>
      </w:r>
    </w:p>
    <w:p w:rsidR="00844859" w:rsidRDefault="00844859" w:rsidP="00BB334A">
      <w:pPr>
        <w:pStyle w:val="m6132561050373702494gmail-p1"/>
        <w:shd w:val="clear" w:color="auto" w:fill="FFFFFF"/>
        <w:spacing w:before="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</w:p>
    <w:p w:rsidR="00BB334A" w:rsidRDefault="00BB334A" w:rsidP="00BB334A">
      <w:pPr>
        <w:pStyle w:val="m6132561050373702494gmail-p1"/>
        <w:shd w:val="clear" w:color="auto" w:fill="FFFFFF"/>
        <w:spacing w:before="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 w:rsidRPr="008861E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全新</w:t>
      </w:r>
      <w:r w:rsidRPr="00BB334A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BMW X1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推出</w:t>
      </w:r>
      <w:proofErr w:type="gramStart"/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0</w:t>
      </w:r>
      <w:r w:rsidR="004558DD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頭款</w:t>
      </w:r>
      <w:proofErr w:type="gramEnd"/>
      <w:r w:rsidR="004558DD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、</w:t>
      </w:r>
      <w:r w:rsidR="004558DD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0</w:t>
      </w:r>
      <w:r w:rsidR="004558DD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首付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多元分期方案</w:t>
      </w:r>
      <w:r w:rsidR="005905E4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與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一年乙式全險</w:t>
      </w:r>
    </w:p>
    <w:p w:rsidR="00844859" w:rsidRDefault="00844859" w:rsidP="00844859">
      <w:pPr>
        <w:pStyle w:val="m6132561050373702494gmail-p1"/>
        <w:shd w:val="clear" w:color="auto" w:fill="FFFFFF"/>
        <w:spacing w:before="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本月交車</w:t>
      </w:r>
      <w:proofErr w:type="gramStart"/>
      <w:r w:rsidR="005905E4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再享</w:t>
      </w:r>
      <w:r w:rsidRPr="00BB334A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頂級</w:t>
      </w:r>
      <w:proofErr w:type="gramEnd"/>
      <w:r w:rsidRPr="00BB334A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5</w:t>
      </w:r>
      <w:r w:rsidRPr="00BB334A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星</w:t>
      </w:r>
      <w:r w:rsidR="005905E4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住宿</w:t>
      </w:r>
      <w:r w:rsidRPr="00BB334A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假期</w:t>
      </w:r>
    </w:p>
    <w:p w:rsidR="00E55C85" w:rsidRPr="00466720" w:rsidRDefault="007A1D2B" w:rsidP="007269D5">
      <w:pPr>
        <w:spacing w:beforeLines="100" w:line="420" w:lineRule="exact"/>
        <w:ind w:firstLine="482"/>
        <w:rPr>
          <w:rFonts w:ascii="BMWTypeNext Latin Light" w:eastAsia="文鼎UD晶熙黑体PE1XG30_M" w:hAnsi="BMWTypeNext Latin Light"/>
          <w:kern w:val="0"/>
          <w:sz w:val="22"/>
        </w:rPr>
      </w:pPr>
      <w:r>
        <w:rPr>
          <w:rFonts w:ascii="BMWTypeNext Latin Light" w:eastAsia="文鼎UD晶熙黑体PE1XG30_M" w:hAnsi="BMWTypeNext Latin Light" w:hint="eastAsia"/>
          <w:kern w:val="0"/>
          <w:sz w:val="22"/>
        </w:rPr>
        <w:t>具備都會時尚外型的全新</w:t>
      </w:r>
      <w:r>
        <w:rPr>
          <w:rFonts w:ascii="BMWTypeNext Latin Light" w:eastAsia="文鼎UD晶熙黑体PE1XG30_M" w:hAnsi="BMWTypeNext Latin Light" w:hint="eastAsia"/>
          <w:kern w:val="0"/>
          <w:sz w:val="22"/>
        </w:rPr>
        <w:t>BMW X1</w:t>
      </w:r>
      <w:r>
        <w:rPr>
          <w:rFonts w:ascii="BMWTypeNext Latin Light" w:eastAsia="文鼎UD晶熙黑体PE1XG30_M" w:hAnsi="BMWTypeNext Latin Light" w:hint="eastAsia"/>
          <w:kern w:val="0"/>
          <w:sz w:val="22"/>
        </w:rPr>
        <w:t>，向來便以豐富配備及彈性多變機能廣受消費者青睞，不僅成為</w:t>
      </w:r>
      <w:r w:rsidR="006B2C08">
        <w:rPr>
          <w:rFonts w:ascii="BMWTypeNext Latin Light" w:eastAsia="文鼎UD晶熙黑体PE1XG30_M" w:hAnsi="BMWTypeNext Latin Light" w:hint="eastAsia"/>
          <w:kern w:val="0"/>
          <w:sz w:val="22"/>
        </w:rPr>
        <w:t>新世代家庭用車</w:t>
      </w:r>
      <w:r>
        <w:rPr>
          <w:rFonts w:ascii="BMWTypeNext Latin Light" w:eastAsia="文鼎UD晶熙黑体PE1XG30_M" w:hAnsi="BMWTypeNext Latin Light" w:hint="eastAsia"/>
          <w:kern w:val="0"/>
          <w:sz w:val="22"/>
        </w:rPr>
        <w:t>的豪華首選，更具備領先的安全與科技配備，除了配備主動防撞輔助與行人偵測、車道偏移警示、駕駛注意力輔助功能之外，</w:t>
      </w:r>
      <w:r w:rsidRPr="00435BF9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2</w:t>
      </w:r>
      <w:r w:rsidRPr="00435BF9">
        <w:rPr>
          <w:rFonts w:ascii="BMWTypeNext Latin Light" w:eastAsia="文鼎UD晶熙黑体PE1XG30_M" w:hAnsi="BMWTypeNext Latin Light" w:cs="BMW Type Global Pro Light"/>
          <w:color w:val="000000"/>
          <w:sz w:val="22"/>
          <w:szCs w:val="22"/>
        </w:rPr>
        <w:t>4</w:t>
      </w:r>
      <w:r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小時隨時為您解答生活大小事的旅程諮詢秘書、</w:t>
      </w:r>
      <w:r w:rsidRPr="00435BF9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實用方便的無線</w:t>
      </w:r>
      <w:r w:rsidRPr="00435BF9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A</w:t>
      </w:r>
      <w:r w:rsidRPr="00435BF9">
        <w:rPr>
          <w:rFonts w:ascii="BMWTypeNext Latin Light" w:eastAsia="文鼎UD晶熙黑体PE1XG30_M" w:hAnsi="BMWTypeNext Latin Light" w:cs="BMW Type Global Pro Light"/>
          <w:color w:val="000000"/>
          <w:sz w:val="22"/>
          <w:szCs w:val="22"/>
        </w:rPr>
        <w:t xml:space="preserve">pple </w:t>
      </w:r>
      <w:proofErr w:type="spellStart"/>
      <w:r w:rsidRPr="00435BF9">
        <w:rPr>
          <w:rFonts w:ascii="BMWTypeNext Latin Light" w:eastAsia="文鼎UD晶熙黑体PE1XG30_M" w:hAnsi="BMWTypeNext Latin Light" w:cs="BMW Type Global Pro Light"/>
          <w:color w:val="000000"/>
          <w:sz w:val="22"/>
          <w:szCs w:val="22"/>
        </w:rPr>
        <w:t>CarPlay</w:t>
      </w:r>
      <w:proofErr w:type="spellEnd"/>
      <w:r w:rsidRPr="00435BF9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整合系統</w:t>
      </w:r>
      <w:r w:rsidR="0044207B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、</w:t>
      </w:r>
      <w:r w:rsidR="0044207B">
        <w:rPr>
          <w:rFonts w:ascii="BMWTypeNext Latin Light" w:eastAsia="文鼎UD晶熙黑体PE1XG30_M" w:hAnsi="BMWTypeNext Latin Light" w:hint="eastAsia"/>
          <w:kern w:val="0"/>
          <w:sz w:val="22"/>
        </w:rPr>
        <w:t>BMW</w:t>
      </w:r>
      <w:r w:rsidR="0044207B">
        <w:rPr>
          <w:rFonts w:ascii="BMWTypeNext Latin Light" w:eastAsia="文鼎UD晶熙黑体PE1XG30_M" w:hAnsi="BMWTypeNext Latin Light" w:hint="eastAsia"/>
          <w:kern w:val="0"/>
          <w:sz w:val="22"/>
        </w:rPr>
        <w:t>智能衛星導航系統、車況抬頭顯示器</w:t>
      </w:r>
      <w:r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、</w:t>
      </w:r>
      <w:r w:rsidRPr="00435BF9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C</w:t>
      </w:r>
      <w:r w:rsidRPr="00435BF9">
        <w:rPr>
          <w:rFonts w:ascii="BMWTypeNext Latin Light" w:eastAsia="文鼎UD晶熙黑体PE1XG30_M" w:hAnsi="BMWTypeNext Latin Light" w:cs="BMW Type Global Pro Light"/>
          <w:color w:val="000000"/>
          <w:sz w:val="22"/>
          <w:szCs w:val="22"/>
        </w:rPr>
        <w:t>omfort Access</w:t>
      </w:r>
      <w:r w:rsidRPr="00435BF9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免鑰匙系統與</w:t>
      </w:r>
      <w:proofErr w:type="gramStart"/>
      <w:r w:rsidRPr="00435BF9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尾門感應式啟閉功能</w:t>
      </w:r>
      <w:r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均為</w:t>
      </w:r>
      <w:proofErr w:type="gramEnd"/>
      <w:r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標準配備。本月份入主全新</w:t>
      </w:r>
      <w:r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BMW X1</w:t>
      </w:r>
      <w:r w:rsidR="00466720">
        <w:rPr>
          <w:rFonts w:ascii="BMWTypeNext Latin Light" w:eastAsia="文鼎UD晶熙黑体PE1XG30_M" w:hAnsi="BMWTypeNext Latin Light" w:cs="BMW Type Global Pro Light" w:hint="eastAsia"/>
          <w:color w:val="000000"/>
          <w:sz w:val="22"/>
          <w:szCs w:val="22"/>
        </w:rPr>
        <w:t>享</w:t>
      </w:r>
      <w:proofErr w:type="gramStart"/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0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頭款</w:t>
      </w:r>
      <w:proofErr w:type="gramEnd"/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、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0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首付多元分期方案</w:t>
      </w:r>
      <w:r w:rsidR="00466720">
        <w:rPr>
          <w:rFonts w:ascii="BMWTypeNext Latin Light" w:eastAsia="文鼎UD晶熙黑体PE1XG30_M" w:hAnsi="BMWTypeNext Latin Light" w:hint="eastAsia"/>
          <w:kern w:val="0"/>
          <w:sz w:val="22"/>
        </w:rPr>
        <w:t>或</w:t>
      </w:r>
      <w:r w:rsidR="00466720" w:rsidRPr="00466720">
        <w:rPr>
          <w:rFonts w:ascii="BMWTypeNext Latin Light" w:eastAsia="文鼎UD晶熙黑体PE1XG30_M" w:hAnsi="BMWTypeNext Latin Light"/>
          <w:kern w:val="0"/>
          <w:sz w:val="22"/>
        </w:rPr>
        <w:t>150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萬</w:t>
      </w:r>
      <w:r w:rsidR="00466720" w:rsidRPr="00466720">
        <w:rPr>
          <w:rFonts w:ascii="BMWTypeNext Latin Light" w:eastAsia="文鼎UD晶熙黑体PE1XG30_M" w:hAnsi="BMWTypeNext Latin Light"/>
          <w:kern w:val="0"/>
          <w:sz w:val="22"/>
        </w:rPr>
        <w:t>60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期</w:t>
      </w:r>
      <w:r w:rsidR="00466720" w:rsidRPr="00466720">
        <w:rPr>
          <w:rFonts w:ascii="BMWTypeNext Latin Light" w:eastAsia="文鼎UD晶熙黑体PE1XG30_M" w:hAnsi="BMWTypeNext Latin Light"/>
          <w:kern w:val="0"/>
          <w:sz w:val="22"/>
        </w:rPr>
        <w:t>0</w:t>
      </w:r>
      <w:proofErr w:type="gramStart"/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利率</w:t>
      </w:r>
      <w:r w:rsidR="00466720">
        <w:rPr>
          <w:rFonts w:ascii="BMWTypeNext Latin Light" w:eastAsia="文鼎UD晶熙黑体PE1XG30_M" w:hAnsi="BMWTypeNext Latin Light" w:hint="eastAsia"/>
          <w:kern w:val="0"/>
          <w:sz w:val="22"/>
        </w:rPr>
        <w:t>或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尊榮</w:t>
      </w:r>
      <w:proofErr w:type="gramEnd"/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租賃專案</w:t>
      </w:r>
      <w:r w:rsidR="009F1BEA" w:rsidRPr="009F1BEA">
        <w:rPr>
          <w:rFonts w:ascii="BMWTypeNext Latin Light" w:eastAsia="文鼎UD晶熙黑体PE1XG30_M" w:hAnsi="BMWTypeNext Latin Light" w:hint="eastAsia"/>
          <w:kern w:val="0"/>
          <w:sz w:val="22"/>
        </w:rPr>
        <w:t>(</w:t>
      </w:r>
      <w:r w:rsidR="009F1BEA" w:rsidRPr="009F1BEA">
        <w:rPr>
          <w:rFonts w:ascii="BMWTypeNext Latin Light" w:eastAsia="文鼎UD晶熙黑体PE1XG30_M" w:hAnsi="BMWTypeNext Latin Light" w:hint="eastAsia"/>
          <w:kern w:val="0"/>
          <w:sz w:val="22"/>
        </w:rPr>
        <w:t>含</w:t>
      </w:r>
      <w:r w:rsidR="009F1BEA" w:rsidRPr="009F1BEA">
        <w:rPr>
          <w:rFonts w:ascii="BMWTypeNext Latin Light" w:eastAsia="文鼎UD晶熙黑体PE1XG30_M" w:hAnsi="BMWTypeNext Latin Light" w:hint="eastAsia"/>
          <w:kern w:val="0"/>
          <w:sz w:val="22"/>
        </w:rPr>
        <w:t>3</w:t>
      </w:r>
      <w:r w:rsidR="009F1BEA" w:rsidRPr="009F1BEA">
        <w:rPr>
          <w:rFonts w:ascii="BMWTypeNext Latin Light" w:eastAsia="文鼎UD晶熙黑体PE1XG30_M" w:hAnsi="BMWTypeNext Latin Light" w:hint="eastAsia"/>
          <w:kern w:val="0"/>
          <w:sz w:val="22"/>
        </w:rPr>
        <w:t>年租賃</w:t>
      </w:r>
      <w:r w:rsidR="009F1BEA" w:rsidRPr="009F1BEA">
        <w:rPr>
          <w:rFonts w:ascii="BMWTypeNext Latin Light" w:eastAsia="文鼎UD晶熙黑体PE1XG30_M" w:hAnsi="BMWTypeNext Latin Light" w:hint="eastAsia"/>
          <w:kern w:val="0"/>
          <w:sz w:val="22"/>
        </w:rPr>
        <w:t>0</w:t>
      </w:r>
      <w:r w:rsidR="009F1BEA" w:rsidRPr="009F1BEA">
        <w:rPr>
          <w:rFonts w:ascii="BMWTypeNext Latin Light" w:eastAsia="文鼎UD晶熙黑体PE1XG30_M" w:hAnsi="BMWTypeNext Latin Light" w:hint="eastAsia"/>
          <w:kern w:val="0"/>
          <w:sz w:val="22"/>
        </w:rPr>
        <w:t>利率</w:t>
      </w:r>
      <w:r w:rsidR="009F1BEA" w:rsidRPr="009F1BEA">
        <w:rPr>
          <w:rFonts w:ascii="BMWTypeNext Latin Light" w:eastAsia="文鼎UD晶熙黑体PE1XG30_M" w:hAnsi="BMWTypeNext Latin Light" w:hint="eastAsia"/>
          <w:kern w:val="0"/>
          <w:sz w:val="22"/>
        </w:rPr>
        <w:t>)</w:t>
      </w:r>
      <w:r w:rsidR="006B2C08">
        <w:rPr>
          <w:rFonts w:ascii="BMWTypeNext Latin Light" w:eastAsia="文鼎UD晶熙黑体PE1XG30_M" w:hAnsi="BMWTypeNext Latin Light" w:hint="eastAsia"/>
          <w:kern w:val="0"/>
          <w:sz w:val="22"/>
        </w:rPr>
        <w:t>與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1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年乙式全險</w:t>
      </w:r>
      <w:r w:rsidR="00466720">
        <w:rPr>
          <w:rFonts w:ascii="BMWTypeNext Latin Light" w:eastAsia="文鼎UD晶熙黑体PE1XG30_M" w:hAnsi="BMWTypeNext Latin Light" w:hint="eastAsia"/>
          <w:kern w:val="0"/>
          <w:sz w:val="22"/>
        </w:rPr>
        <w:t>，本月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交車</w:t>
      </w:r>
      <w:proofErr w:type="gramStart"/>
      <w:r w:rsidR="006B2C08">
        <w:rPr>
          <w:rFonts w:ascii="BMWTypeNext Latin Light" w:eastAsia="文鼎UD晶熙黑体PE1XG30_M" w:hAnsi="BMWTypeNext Latin Light" w:hint="eastAsia"/>
          <w:kern w:val="0"/>
          <w:sz w:val="22"/>
        </w:rPr>
        <w:t>再享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頂級</w:t>
      </w:r>
      <w:proofErr w:type="gramEnd"/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5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星</w:t>
      </w:r>
      <w:r w:rsidR="006B2C08">
        <w:rPr>
          <w:rFonts w:ascii="BMWTypeNext Latin Light" w:eastAsia="文鼎UD晶熙黑体PE1XG30_M" w:hAnsi="BMWTypeNext Latin Light" w:hint="eastAsia"/>
          <w:kern w:val="0"/>
          <w:sz w:val="22"/>
        </w:rPr>
        <w:t>住宿</w:t>
      </w:r>
      <w:r w:rsidR="00466720" w:rsidRPr="00466720">
        <w:rPr>
          <w:rFonts w:ascii="BMWTypeNext Latin Light" w:eastAsia="文鼎UD晶熙黑体PE1XG30_M" w:hAnsi="BMWTypeNext Latin Light" w:hint="eastAsia"/>
          <w:kern w:val="0"/>
          <w:sz w:val="22"/>
        </w:rPr>
        <w:t>假期</w:t>
      </w:r>
      <w:r w:rsidR="009F1BEA">
        <w:rPr>
          <w:rFonts w:ascii="BMWTypeNext Latin Light" w:eastAsia="文鼎UD晶熙黑体PE1XG30_M" w:hAnsi="BMWTypeNext Latin Light" w:hint="eastAsia"/>
          <w:kern w:val="0"/>
          <w:sz w:val="22"/>
        </w:rPr>
        <w:t>，</w:t>
      </w:r>
      <w:r w:rsidR="006B2C08">
        <w:rPr>
          <w:rFonts w:ascii="BMWTypeNext Latin Light" w:eastAsia="文鼎UD晶熙黑体PE1XG30_M" w:hAnsi="BMWTypeNext Latin Light" w:hint="eastAsia"/>
          <w:kern w:val="0"/>
          <w:sz w:val="22"/>
        </w:rPr>
        <w:t>滿足</w:t>
      </w:r>
      <w:r w:rsidR="00466720">
        <w:rPr>
          <w:rFonts w:ascii="BMWTypeNext Latin Light" w:eastAsia="文鼎UD晶熙黑体PE1XG30_M" w:hAnsi="BMWTypeNext Latin Light" w:hint="eastAsia"/>
          <w:kern w:val="0"/>
          <w:sz w:val="22"/>
        </w:rPr>
        <w:t>都會</w:t>
      </w:r>
      <w:r w:rsidR="009F1BEA">
        <w:rPr>
          <w:rFonts w:ascii="BMWTypeNext Latin Light" w:eastAsia="文鼎UD晶熙黑体PE1XG30_M" w:hAnsi="BMWTypeNext Latin Light" w:hint="eastAsia"/>
          <w:kern w:val="0"/>
          <w:sz w:val="22"/>
        </w:rPr>
        <w:t>時尚</w:t>
      </w:r>
      <w:r w:rsidR="006B2C08">
        <w:rPr>
          <w:rFonts w:ascii="BMWTypeNext Latin Light" w:eastAsia="文鼎UD晶熙黑体PE1XG30_M" w:hAnsi="BMWTypeNext Latin Light" w:hint="eastAsia"/>
          <w:kern w:val="0"/>
          <w:sz w:val="22"/>
        </w:rPr>
        <w:t>的</w:t>
      </w:r>
      <w:r w:rsidR="009F1BEA">
        <w:rPr>
          <w:rFonts w:ascii="BMWTypeNext Latin Light" w:eastAsia="文鼎UD晶熙黑体PE1XG30_M" w:hAnsi="BMWTypeNext Latin Light" w:hint="eastAsia"/>
          <w:kern w:val="0"/>
          <w:sz w:val="22"/>
        </w:rPr>
        <w:t>用車</w:t>
      </w:r>
      <w:r w:rsidR="00466720">
        <w:rPr>
          <w:rFonts w:ascii="BMWTypeNext Latin Light" w:eastAsia="文鼎UD晶熙黑体PE1XG30_M" w:hAnsi="BMWTypeNext Latin Light" w:hint="eastAsia"/>
          <w:kern w:val="0"/>
          <w:sz w:val="22"/>
        </w:rPr>
        <w:t>生活。</w:t>
      </w:r>
    </w:p>
    <w:p w:rsidR="00C64095" w:rsidRDefault="004558DD" w:rsidP="007269D5">
      <w:pPr>
        <w:pStyle w:val="m6132561050373702494gmail-p1"/>
        <w:shd w:val="clear" w:color="auto" w:fill="FFFFFF"/>
        <w:spacing w:beforeLines="10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全新</w:t>
      </w:r>
      <w:r w:rsidR="00C6409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2021</w:t>
      </w:r>
      <w:r w:rsidR="00C6409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年式</w:t>
      </w:r>
      <w:r w:rsidR="00C6409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2.0L 318i Luxury</w:t>
      </w:r>
      <w:r w:rsidR="00C6409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、</w:t>
      </w:r>
      <w:r w:rsidR="00C64095">
        <w:rPr>
          <w:rFonts w:ascii="BMWTypeNext Latin Light" w:eastAsia="文鼎UD晶熙黑体PE1XG30_M" w:hAnsi="BMWTypeNext Latin Light" w:cs="BMWType V2 Regular"/>
          <w:b/>
          <w:bCs/>
          <w:sz w:val="22"/>
        </w:rPr>
        <w:t>320i M Sport</w:t>
      </w:r>
      <w:r w:rsidR="00C64095" w:rsidRPr="005C2EB8">
        <w:rPr>
          <w:rFonts w:ascii="BMWTypeNext Latin Light" w:eastAsia="文鼎UD晶熙黑体PE1XG30_M" w:hAnsi="BMWTypeNext Latin Light" w:cs="BMWType V2 Regular"/>
          <w:b/>
          <w:bCs/>
          <w:sz w:val="22"/>
        </w:rPr>
        <w:t xml:space="preserve"> </w:t>
      </w:r>
    </w:p>
    <w:p w:rsidR="00C64095" w:rsidRPr="005C2EB8" w:rsidRDefault="004558DD" w:rsidP="00C64095">
      <w:pPr>
        <w:pStyle w:val="m6132561050373702494gmail-p1"/>
        <w:shd w:val="clear" w:color="auto" w:fill="FFFFFF"/>
        <w:spacing w:before="0" w:beforeAutospacing="0" w:after="0" w:afterAutospacing="0" w:line="420" w:lineRule="exact"/>
        <w:rPr>
          <w:rFonts w:ascii="BMWTypeNext Latin Light" w:eastAsia="文鼎UD晶熙黑体PE1XG30_M" w:hAnsi="BMWTypeNext Latin Light" w:cs="BMWType V2 Regular"/>
          <w:b/>
          <w:bCs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本月</w:t>
      </w:r>
      <w:proofErr w:type="gramStart"/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入主</w:t>
      </w:r>
      <w:r w:rsidR="00C6409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享</w:t>
      </w:r>
      <w:proofErr w:type="gramEnd"/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0</w:t>
      </w:r>
      <w:r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利率專案與</w:t>
      </w:r>
      <w:r w:rsidR="00C64095">
        <w:rPr>
          <w:rFonts w:ascii="BMWTypeNext Latin Light" w:eastAsia="文鼎UD晶熙黑体PE1XG30_M" w:hAnsi="BMWTypeNext Latin Light" w:cs="BMWType V2 Regular" w:hint="eastAsia"/>
          <w:b/>
          <w:bCs/>
          <w:sz w:val="22"/>
        </w:rPr>
        <w:t>一年乙式全險</w:t>
      </w:r>
    </w:p>
    <w:p w:rsidR="00512237" w:rsidRDefault="00512237" w:rsidP="007269D5">
      <w:pPr>
        <w:widowControl/>
        <w:spacing w:beforeLines="50" w:line="420" w:lineRule="exact"/>
        <w:ind w:firstLine="480"/>
        <w:rPr>
          <w:rFonts w:ascii="BMWTypeNext Latin Light" w:eastAsia="文鼎UD晶熙黑体PE1XG30_M" w:hAnsi="BMWTypeNext Latin Light" w:cs="BMWType V2 Regular"/>
          <w:sz w:val="22"/>
        </w:rPr>
      </w:pPr>
      <w:r>
        <w:rPr>
          <w:rFonts w:ascii="BMWTypeNext Latin Light" w:eastAsia="文鼎UD晶熙黑体PE1XG30_M" w:hAnsi="BMWTypeNext Latin Light" w:cs="BMWType V2 Regular" w:hint="eastAsia"/>
          <w:sz w:val="22"/>
        </w:rPr>
        <w:t>全新</w:t>
      </w:r>
      <w:r>
        <w:rPr>
          <w:rFonts w:ascii="BMWTypeNext Latin Light" w:eastAsia="文鼎UD晶熙黑体PE1XG30_M" w:hAnsi="BMWTypeNext Latin Light" w:cs="BMWType V2 Regular" w:hint="eastAsia"/>
          <w:sz w:val="22"/>
        </w:rPr>
        <w:t>BMW 3</w:t>
      </w:r>
      <w:r>
        <w:rPr>
          <w:rFonts w:ascii="BMWTypeNext Latin Light" w:eastAsia="文鼎UD晶熙黑体PE1XG30_M" w:hAnsi="BMWTypeNext Latin Light" w:cs="BMWType V2 Regular" w:hint="eastAsia"/>
          <w:sz w:val="22"/>
        </w:rPr>
        <w:t>系列</w:t>
      </w:r>
      <w:r w:rsidR="00C64095" w:rsidRPr="002F1830">
        <w:rPr>
          <w:rFonts w:ascii="BMWTypeNext Latin Light" w:eastAsia="文鼎UD晶熙黑体PE1XG30_M" w:hAnsi="BMWTypeNext Latin Light" w:cs="BMWType V2 Regular" w:hint="eastAsia"/>
          <w:sz w:val="22"/>
        </w:rPr>
        <w:t>身為</w:t>
      </w:r>
      <w:r>
        <w:rPr>
          <w:rFonts w:ascii="BMWTypeNext Latin Light" w:eastAsia="文鼎UD晶熙黑体PE1XG30_M" w:hAnsi="BMWTypeNext Latin Light" w:cs="BMWType V2 Regular" w:hint="eastAsia"/>
          <w:sz w:val="22"/>
        </w:rPr>
        <w:t>同級車款中最具性能風範且</w:t>
      </w:r>
      <w:r w:rsidR="00C64095" w:rsidRPr="002F1830">
        <w:rPr>
          <w:rFonts w:ascii="BMWTypeNext Latin Light" w:eastAsia="文鼎UD晶熙黑体PE1XG30_M" w:hAnsi="BMWTypeNext Latin Light" w:cs="BMWType V2 Regular" w:hint="eastAsia"/>
          <w:sz w:val="22"/>
        </w:rPr>
        <w:t>最受歡迎</w:t>
      </w:r>
      <w:r>
        <w:rPr>
          <w:rFonts w:ascii="BMWTypeNext Latin Light" w:eastAsia="文鼎UD晶熙黑体PE1XG30_M" w:hAnsi="BMWTypeNext Latin Light" w:cs="BMWType V2 Regular" w:hint="eastAsia"/>
          <w:sz w:val="22"/>
        </w:rPr>
        <w:t>的</w:t>
      </w:r>
      <w:r w:rsidRPr="002F1830">
        <w:rPr>
          <w:rFonts w:ascii="BMWTypeNext Latin Light" w:eastAsia="文鼎UD晶熙黑体PE1XG30_M" w:hAnsi="BMWTypeNext Latin Light" w:cs="BMWType V2 Regular" w:hint="eastAsia"/>
          <w:sz w:val="22"/>
        </w:rPr>
        <w:t>豪華運動房車</w:t>
      </w:r>
      <w:r w:rsidR="00BA1AD3">
        <w:rPr>
          <w:rFonts w:ascii="BMWTypeNext Latin Light" w:eastAsia="文鼎UD晶熙黑体PE1XG30_M" w:hAnsi="BMWTypeNext Latin Light" w:cs="BMWType V2 Regular" w:hint="eastAsia"/>
          <w:sz w:val="22"/>
        </w:rPr>
        <w:t>，上市後持續獲得消費者好評與肯定</w:t>
      </w:r>
      <w:r>
        <w:rPr>
          <w:rFonts w:ascii="BMWTypeNext Latin Light" w:eastAsia="文鼎UD晶熙黑体PE1XG30_M" w:hAnsi="BMWTypeNext Latin Light" w:cs="BMWType V2 Regular" w:hint="eastAsia"/>
          <w:sz w:val="22"/>
        </w:rPr>
        <w:t>，</w:t>
      </w:r>
      <w:r w:rsidR="00BA1AD3">
        <w:rPr>
          <w:rFonts w:ascii="BMWTypeNext Latin Light" w:eastAsia="文鼎UD晶熙黑体PE1XG30_M" w:hAnsi="BMWTypeNext Latin Light" w:cs="BMWType V2 Regular" w:hint="eastAsia"/>
          <w:sz w:val="22"/>
        </w:rPr>
        <w:t>令人激賞的</w:t>
      </w:r>
      <w:r w:rsidR="008809FF" w:rsidRPr="00FC58CB">
        <w:rPr>
          <w:rFonts w:ascii="BMWTypeNext Latin Light" w:eastAsia="文鼎UD晶熙黑体PE1XG30_M" w:hAnsi="BMWTypeNext Latin Light" w:cs="BMW Type Global Pro Light" w:hint="eastAsia"/>
          <w:sz w:val="22"/>
        </w:rPr>
        <w:t>B</w:t>
      </w:r>
      <w:r w:rsidR="008809FF" w:rsidRPr="00FC58CB">
        <w:rPr>
          <w:rFonts w:ascii="BMWTypeNext Latin Light" w:eastAsia="文鼎UD晶熙黑体PE1XG30_M" w:hAnsi="BMWTypeNext Latin Light" w:cs="BMW Type Global Pro Light"/>
          <w:sz w:val="22"/>
        </w:rPr>
        <w:t xml:space="preserve">MW </w:t>
      </w:r>
      <w:proofErr w:type="spellStart"/>
      <w:r w:rsidR="008809FF" w:rsidRPr="00FC58CB">
        <w:rPr>
          <w:rFonts w:ascii="BMWTypeNext Latin Light" w:eastAsia="文鼎UD晶熙黑体PE1XG30_M" w:hAnsi="BMWTypeNext Latin Light" w:cs="BMW Type Global Pro Light"/>
          <w:sz w:val="22"/>
        </w:rPr>
        <w:t>EfficientDynamics</w:t>
      </w:r>
      <w:proofErr w:type="spellEnd"/>
      <w:r w:rsidR="008809FF" w:rsidRPr="00FC58CB">
        <w:rPr>
          <w:rFonts w:ascii="BMWTypeNext Latin Light" w:eastAsia="文鼎UD晶熙黑体PE1XG30_M" w:hAnsi="BMWTypeNext Latin Light" w:cs="BMW Type Global Pro Light" w:hint="eastAsia"/>
          <w:sz w:val="22"/>
        </w:rPr>
        <w:t>高效動力科技</w:t>
      </w:r>
      <w:r w:rsidR="008809FF">
        <w:rPr>
          <w:rFonts w:ascii="BMWTypeNext Latin Light" w:eastAsia="文鼎UD晶熙黑体PE1XG30_M" w:hAnsi="BMWTypeNext Latin Light" w:cs="BMWType V2 Regular" w:hint="eastAsia"/>
          <w:sz w:val="22"/>
        </w:rPr>
        <w:t>、</w:t>
      </w:r>
      <w:r w:rsidR="008809FF" w:rsidRPr="002F1830">
        <w:rPr>
          <w:rFonts w:ascii="BMWTypeNext Latin Light" w:eastAsia="文鼎UD晶熙黑体PE1XG30_M" w:hAnsi="BMWTypeNext Latin Light" w:cs="BMWType V2 Regular" w:hint="eastAsia"/>
          <w:sz w:val="22"/>
        </w:rPr>
        <w:t xml:space="preserve">BMW </w:t>
      </w:r>
      <w:proofErr w:type="spellStart"/>
      <w:r w:rsidR="008809FF" w:rsidRPr="002F1830">
        <w:rPr>
          <w:rFonts w:ascii="BMWTypeNext Latin Light" w:eastAsia="文鼎UD晶熙黑体PE1XG30_M" w:hAnsi="BMWTypeNext Latin Light" w:cs="BMWType V2 Regular" w:hint="eastAsia"/>
          <w:sz w:val="22"/>
        </w:rPr>
        <w:t>EfficientLightweight</w:t>
      </w:r>
      <w:proofErr w:type="spellEnd"/>
      <w:r w:rsidR="008809FF">
        <w:rPr>
          <w:rFonts w:ascii="BMWTypeNext Latin Light" w:eastAsia="文鼎UD晶熙黑体PE1XG30_M" w:hAnsi="BMWTypeNext Latin Light" w:cs="BMWType V2 Regular" w:hint="eastAsia"/>
          <w:sz w:val="22"/>
        </w:rPr>
        <w:t>輕量化高剛性車體結構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與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50:50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的車身比例</w:t>
      </w:r>
      <w:r w:rsidR="008809FF">
        <w:rPr>
          <w:rFonts w:ascii="BMWTypeNext Latin Light" w:eastAsia="文鼎UD晶熙黑体PE1XG30_M" w:hAnsi="BMWTypeNext Latin Light" w:cs="BMWType V2 Regular" w:hint="eastAsia"/>
          <w:sz w:val="22"/>
        </w:rPr>
        <w:t>所塑造的精湛操控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無懈可擊。全新世代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BMW</w:t>
      </w:r>
      <w:r w:rsidR="006658B2">
        <w:rPr>
          <w:rFonts w:ascii="BMWTypeNext Latin Light" w:eastAsia="文鼎UD晶熙黑体PE1XG30_M" w:hAnsi="BMWTypeNext Latin Light" w:cs="BMWType V2 Regular"/>
          <w:sz w:val="22"/>
        </w:rPr>
        <w:t>3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系列除了令人耳目一新的</w:t>
      </w:r>
      <w:r w:rsidR="008809FF">
        <w:rPr>
          <w:rFonts w:ascii="BMWTypeNext Latin Light" w:eastAsia="文鼎UD晶熙黑体PE1XG30_M" w:hAnsi="BMWTypeNext Latin Light" w:cs="BMWType V2 Regular" w:hint="eastAsia"/>
          <w:sz w:val="22"/>
        </w:rPr>
        <w:t>全數位虛擬</w:t>
      </w:r>
      <w:proofErr w:type="gramStart"/>
      <w:r w:rsidR="008809FF">
        <w:rPr>
          <w:rFonts w:ascii="BMWTypeNext Latin Light" w:eastAsia="文鼎UD晶熙黑体PE1XG30_M" w:hAnsi="BMWTypeNext Latin Light" w:cs="BMWType V2 Regular" w:hint="eastAsia"/>
          <w:sz w:val="22"/>
        </w:rPr>
        <w:t>座艙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外</w:t>
      </w:r>
      <w:proofErr w:type="gramEnd"/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，更於新年式導入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iPhone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手機數位鑰匙與智慧語音助理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2.0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，具備自動倒車功能的</w:t>
      </w:r>
      <w:r w:rsidR="008809FF" w:rsidRPr="002F1830">
        <w:rPr>
          <w:rFonts w:ascii="BMWTypeNext Latin Light" w:eastAsia="文鼎UD晶熙黑体PE1XG30_M" w:hAnsi="BMWTypeNext Latin Light" w:cs="BMWType V2 Regular" w:hint="eastAsia"/>
          <w:sz w:val="22"/>
        </w:rPr>
        <w:t xml:space="preserve">BMW Personal </w:t>
      </w:r>
      <w:proofErr w:type="spellStart"/>
      <w:r w:rsidR="008809FF" w:rsidRPr="002F1830">
        <w:rPr>
          <w:rFonts w:ascii="BMWTypeNext Latin Light" w:eastAsia="文鼎UD晶熙黑体PE1XG30_M" w:hAnsi="BMWTypeNext Latin Light" w:cs="BMWType V2 Regular" w:hint="eastAsia"/>
          <w:sz w:val="22"/>
        </w:rPr>
        <w:t>CoPilot</w:t>
      </w:r>
      <w:proofErr w:type="spellEnd"/>
      <w:r w:rsidR="008809FF" w:rsidRPr="002F1830">
        <w:rPr>
          <w:rFonts w:ascii="BMWTypeNext Latin Light" w:eastAsia="文鼎UD晶熙黑体PE1XG30_M" w:hAnsi="BMWTypeNext Latin Light" w:cs="BMWType V2 Regular" w:hint="eastAsia"/>
          <w:sz w:val="22"/>
        </w:rPr>
        <w:t>智慧駕駛輔助</w:t>
      </w:r>
      <w:r w:rsidR="00BA1AD3">
        <w:rPr>
          <w:rFonts w:ascii="BMWTypeNext Latin Light" w:eastAsia="文鼎UD晶熙黑体PE1XG30_M" w:hAnsi="BMWTypeNext Latin Light" w:cs="BMWType V2 Regular" w:hint="eastAsia"/>
          <w:sz w:val="22"/>
        </w:rPr>
        <w:t>更是</w:t>
      </w:r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讓人從容駕馭</w:t>
      </w:r>
      <w:r w:rsidR="008809FF">
        <w:rPr>
          <w:rFonts w:ascii="BMWTypeNext Latin Light" w:eastAsia="文鼎UD晶熙黑体PE1XG30_M" w:hAnsi="BMWTypeNext Latin Light" w:cs="BMWType V2 Regular" w:hint="eastAsia"/>
          <w:sz w:val="22"/>
        </w:rPr>
        <w:t>。</w:t>
      </w:r>
      <w:r w:rsidR="009F1BEA">
        <w:rPr>
          <w:rFonts w:ascii="BMWTypeNext Latin Light" w:eastAsia="文鼎UD晶熙黑体PE1XG30_M" w:hAnsi="BMWTypeNext Latin Light" w:cs="BMWType V2 Regular" w:hint="eastAsia"/>
          <w:sz w:val="22"/>
        </w:rPr>
        <w:t>本月份入主</w:t>
      </w:r>
      <w:r w:rsidR="009F1BEA" w:rsidRPr="009F1BEA">
        <w:rPr>
          <w:rFonts w:ascii="BMWTypeNext Latin Light" w:eastAsia="文鼎UD晶熙黑体PE1XG30_M" w:hAnsi="BMWTypeNext Latin Light" w:cs="BMWType V2 Regular" w:hint="eastAsia"/>
          <w:sz w:val="22"/>
        </w:rPr>
        <w:t>全新</w:t>
      </w:r>
      <w:r w:rsidR="009F1BEA" w:rsidRPr="009F1BEA">
        <w:rPr>
          <w:rFonts w:ascii="BMWTypeNext Latin Light" w:eastAsia="文鼎UD晶熙黑体PE1XG30_M" w:hAnsi="BMWTypeNext Latin Light" w:cs="BMWType V2 Regular" w:hint="eastAsia"/>
          <w:sz w:val="22"/>
        </w:rPr>
        <w:t>BMW 3</w:t>
      </w:r>
      <w:r w:rsidR="009F1BEA" w:rsidRPr="009F1BEA">
        <w:rPr>
          <w:rFonts w:ascii="BMWTypeNext Latin Light" w:eastAsia="文鼎UD晶熙黑体PE1XG30_M" w:hAnsi="BMWTypeNext Latin Light" w:cs="BMWType V2 Regular" w:hint="eastAsia"/>
          <w:sz w:val="22"/>
        </w:rPr>
        <w:t>系列指定車型</w:t>
      </w:r>
      <w:r w:rsidR="009F1BEA">
        <w:rPr>
          <w:rFonts w:ascii="BMWTypeNext Latin Light" w:eastAsia="文鼎UD晶熙黑体PE1XG30_M" w:hAnsi="BMWTypeNext Latin Light" w:cs="BMWType V2 Regular" w:hint="eastAsia"/>
          <w:sz w:val="22"/>
        </w:rPr>
        <w:t>，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享低月付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9,900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元起多元分期方案</w:t>
      </w:r>
      <w:r w:rsidR="00BD4AEE">
        <w:rPr>
          <w:rFonts w:ascii="BMWTypeNext Latin Light" w:eastAsia="文鼎UD晶熙黑体PE1XG30_M" w:hAnsi="BMWTypeNext Latin Light" w:cs="BMWType V2 Regular" w:hint="eastAsia"/>
          <w:sz w:val="22"/>
        </w:rPr>
        <w:t>或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180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萬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60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期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0</w:t>
      </w:r>
      <w:proofErr w:type="gramStart"/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利率</w:t>
      </w:r>
      <w:r w:rsidR="00BD4AEE">
        <w:rPr>
          <w:rFonts w:ascii="BMWTypeNext Latin Light" w:eastAsia="文鼎UD晶熙黑体PE1XG30_M" w:hAnsi="BMWTypeNext Latin Light" w:cs="BMWType V2 Regular" w:hint="eastAsia"/>
          <w:sz w:val="22"/>
        </w:rPr>
        <w:t>或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尊榮</w:t>
      </w:r>
      <w:proofErr w:type="gramEnd"/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租賃專案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(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含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3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年租賃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0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利率、贈送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3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年</w:t>
      </w:r>
      <w:proofErr w:type="gramStart"/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牌燃稅</w:t>
      </w:r>
      <w:proofErr w:type="gramEnd"/>
      <w:r w:rsidR="00BD4AEE">
        <w:rPr>
          <w:rFonts w:ascii="BMWTypeNext Latin Light" w:eastAsia="文鼎UD晶熙黑体PE1XG30_M" w:hAnsi="BMWTypeNext Latin Light" w:cs="BMWType V2 Regular" w:hint="eastAsia"/>
          <w:sz w:val="22"/>
        </w:rPr>
        <w:t>)</w:t>
      </w:r>
      <w:r w:rsidR="00BD4AEE">
        <w:rPr>
          <w:rFonts w:ascii="BMWTypeNext Latin Light" w:eastAsia="文鼎UD晶熙黑体PE1XG30_M" w:hAnsi="BMWTypeNext Latin Light" w:cs="BMWType V2 Regular" w:hint="eastAsia"/>
          <w:sz w:val="22"/>
        </w:rPr>
        <w:t>以及</w:t>
      </w:r>
      <w:r w:rsidR="00BD4AEE" w:rsidRPr="009F1BEA">
        <w:rPr>
          <w:rFonts w:ascii="BMWTypeNext Latin Light" w:eastAsia="文鼎UD晶熙黑体PE1XG30_M" w:hAnsi="BMWTypeNext Latin Light" w:cs="BMWType V2 Regular"/>
          <w:sz w:val="22"/>
        </w:rPr>
        <w:t>1</w:t>
      </w:r>
      <w:r w:rsidR="00BD4AEE" w:rsidRPr="009F1BEA">
        <w:rPr>
          <w:rFonts w:ascii="BMWTypeNext Latin Light" w:eastAsia="文鼎UD晶熙黑体PE1XG30_M" w:hAnsi="BMWTypeNext Latin Light" w:cs="BMWType V2 Regular" w:hint="eastAsia"/>
          <w:sz w:val="22"/>
        </w:rPr>
        <w:t>年乙式全險</w:t>
      </w:r>
      <w:r w:rsidR="009F1BEA">
        <w:rPr>
          <w:rFonts w:ascii="BMWTypeNext Latin Light" w:eastAsia="文鼎UD晶熙黑体PE1XG30_M" w:hAnsi="BMWTypeNext Latin Light" w:cs="BMWType V2 Regular" w:hint="eastAsia"/>
          <w:sz w:val="22"/>
        </w:rPr>
        <w:t>，</w:t>
      </w:r>
      <w:proofErr w:type="gramStart"/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愜</w:t>
      </w:r>
      <w:proofErr w:type="gramEnd"/>
      <w:r w:rsidR="006658B2">
        <w:rPr>
          <w:rFonts w:ascii="BMWTypeNext Latin Light" w:eastAsia="文鼎UD晶熙黑体PE1XG30_M" w:hAnsi="BMWTypeNext Latin Light" w:cs="BMWType V2 Regular" w:hint="eastAsia"/>
          <w:sz w:val="22"/>
        </w:rPr>
        <w:t>享</w:t>
      </w:r>
      <w:r w:rsidR="009F1BEA">
        <w:rPr>
          <w:rFonts w:ascii="BMWTypeNext Latin Light" w:eastAsia="文鼎UD晶熙黑体PE1XG30_M" w:hAnsi="BMWTypeNext Latin Light" w:cs="BMWType V2 Regular" w:hint="eastAsia"/>
          <w:sz w:val="22"/>
        </w:rPr>
        <w:t>豪華運動房車的恣意駕馭。</w:t>
      </w:r>
    </w:p>
    <w:p w:rsidR="009F1BEA" w:rsidRDefault="009F1BEA" w:rsidP="007269D5">
      <w:pPr>
        <w:widowControl/>
        <w:spacing w:beforeLines="50" w:line="420" w:lineRule="exact"/>
        <w:ind w:firstLine="480"/>
        <w:rPr>
          <w:rFonts w:ascii="BMWTypeNext Latin Light" w:eastAsia="文鼎UD晶熙黑体PE1XG30_M" w:hAnsi="BMWTypeNext Latin Light" w:cs="BMWType V2 Regular"/>
          <w:sz w:val="22"/>
        </w:rPr>
      </w:pPr>
    </w:p>
    <w:p w:rsidR="00950FF5" w:rsidRPr="008861E5" w:rsidRDefault="004A54CE" w:rsidP="007269D5">
      <w:pPr>
        <w:widowControl/>
        <w:spacing w:beforeLines="200" w:afterLines="50"/>
        <w:rPr>
          <w:rFonts w:ascii="BMWTypeNext Latin Light" w:eastAsia="文鼎UD晶熙黑体PE1XG30_M" w:hAnsi="BMWTypeNext Latin Light" w:cs="BMW Type Global Pro Light"/>
          <w:b/>
          <w:bCs/>
          <w:kern w:val="0"/>
          <w:sz w:val="22"/>
          <w:szCs w:val="22"/>
          <w:lang w:val="it-IT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lastRenderedPageBreak/>
        <w:t>BMW</w:t>
      </w:r>
      <w:r w:rsidRPr="008861E5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全車系</w:t>
      </w:r>
      <w:r w:rsidRPr="008861E5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 xml:space="preserve"> </w:t>
      </w:r>
      <w:r w:rsidR="009F1BEA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十二</w:t>
      </w:r>
      <w:r w:rsidRPr="008861E5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月購車</w:t>
      </w:r>
      <w:r w:rsidR="00101D7C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獻</w:t>
      </w:r>
      <w:r w:rsidRPr="008861E5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禮</w:t>
      </w:r>
      <w:r w:rsidR="00546A7E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 xml:space="preserve"> </w:t>
      </w:r>
      <w:r w:rsidR="00E57781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(</w:t>
      </w:r>
      <w:r w:rsidR="00E57781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適用於</w:t>
      </w:r>
      <w:proofErr w:type="gramStart"/>
      <w:r w:rsidR="009F1BEA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20</w:t>
      </w:r>
      <w:r w:rsidR="007269D5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/</w:t>
      </w:r>
      <w:r w:rsidR="00E57781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21</w:t>
      </w:r>
      <w:r w:rsidR="00E57781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年式車型</w:t>
      </w:r>
      <w:proofErr w:type="gramEnd"/>
      <w:r w:rsidR="00E57781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  <w:szCs w:val="22"/>
          <w:lang w:val="it-IT"/>
        </w:rPr>
        <w:t>)</w:t>
      </w:r>
    </w:p>
    <w:tbl>
      <w:tblPr>
        <w:tblW w:w="9072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3686"/>
        <w:gridCol w:w="5386"/>
      </w:tblGrid>
      <w:tr w:rsidR="006364DD" w:rsidRPr="008861E5" w:rsidTr="00066750">
        <w:trPr>
          <w:trHeight w:val="2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DD" w:rsidRPr="008861E5" w:rsidRDefault="006364DD" w:rsidP="00066750">
            <w:pPr>
              <w:widowControl/>
              <w:jc w:val="center"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車型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DD" w:rsidRPr="008861E5" w:rsidRDefault="006364DD" w:rsidP="00066750">
            <w:pPr>
              <w:widowControl/>
              <w:jc w:val="center"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方案內容</w:t>
            </w:r>
          </w:p>
        </w:tc>
      </w:tr>
      <w:tr w:rsidR="006364DD" w:rsidRPr="008861E5" w:rsidTr="00066750">
        <w:trPr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DD" w:rsidRPr="008861E5" w:rsidRDefault="006364DD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全新世代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1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4DD" w:rsidRPr="008861E5" w:rsidRDefault="006364DD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="001D73E8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【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智選專案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】低月付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9,900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元起多元分期方案</w:t>
            </w:r>
          </w:p>
        </w:tc>
      </w:tr>
      <w:tr w:rsidR="006364DD" w:rsidRPr="008861E5" w:rsidTr="00066750">
        <w:trPr>
          <w:trHeight w:val="9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4DD" w:rsidRPr="008861E5" w:rsidRDefault="006364DD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  <w:lang w:val="fr-FR"/>
              </w:rPr>
            </w:pPr>
            <w:r w:rsidRPr="008861E5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全新世代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  <w:lang w:val="fr-FR"/>
              </w:rPr>
              <w:t>BMW 2</w:t>
            </w:r>
            <w:r w:rsidRPr="008861E5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系列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  <w:lang w:val="fr-FR"/>
              </w:rPr>
              <w:t xml:space="preserve">Gran </w:t>
            </w:r>
            <w:r w:rsidRPr="006364DD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  <w:lang w:val="fr-FR"/>
              </w:rPr>
              <w:t>Coupé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DD" w:rsidRPr="006364DD" w:rsidRDefault="006364DD" w:rsidP="006364DD">
            <w:pPr>
              <w:widowControl/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="001D73E8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 xml:space="preserve"> 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【智選專案】低月付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9,900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元起多元分期方案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</w:rPr>
              <w:t>尊榮租賃專案</w:t>
            </w:r>
            <w:r w:rsidRPr="006364DD">
              <w:rPr>
                <w:rFonts w:ascii="BMWTypeNext Latin Light" w:eastAsia="文鼎UD晶熙黑体PE1XG30_M" w:hAnsi="BMWTypeNext Latin Light" w:cs="微軟正黑體"/>
                <w:kern w:val="0"/>
                <w:sz w:val="22"/>
              </w:rPr>
              <w:t>(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</w:rPr>
              <w:t>含</w:t>
            </w:r>
            <w:r w:rsidRPr="006364DD">
              <w:rPr>
                <w:rFonts w:ascii="BMWTypeNext Latin Light" w:eastAsia="文鼎UD晶熙黑体PE1XG30_M" w:hAnsi="BMWTypeNext Latin Light" w:cs="微軟正黑體"/>
                <w:kern w:val="0"/>
                <w:sz w:val="22"/>
              </w:rPr>
              <w:t>3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</w:rPr>
              <w:t>年租賃</w:t>
            </w:r>
            <w:r w:rsidRPr="006364DD">
              <w:rPr>
                <w:rFonts w:ascii="BMWTypeNext Latin Light" w:eastAsia="文鼎UD晶熙黑体PE1XG30_M" w:hAnsi="BMWTypeNext Latin Light" w:cs="微軟正黑體"/>
                <w:kern w:val="0"/>
                <w:sz w:val="22"/>
              </w:rPr>
              <w:t>0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</w:rPr>
              <w:t>利率、贈送</w:t>
            </w:r>
            <w:r w:rsidRPr="006364DD">
              <w:rPr>
                <w:rFonts w:ascii="BMWTypeNext Latin Light" w:eastAsia="文鼎UD晶熙黑体PE1XG30_M" w:hAnsi="BMWTypeNext Latin Light" w:cs="微軟正黑體"/>
                <w:kern w:val="0"/>
                <w:sz w:val="22"/>
              </w:rPr>
              <w:t>3</w:t>
            </w:r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</w:rPr>
              <w:t>年</w:t>
            </w:r>
            <w:proofErr w:type="gramStart"/>
            <w:r w:rsidRPr="006364DD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</w:rPr>
              <w:t>牌燃稅</w:t>
            </w:r>
            <w:proofErr w:type="gramEnd"/>
            <w:r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</w:rPr>
              <w:t>)</w:t>
            </w:r>
          </w:p>
        </w:tc>
      </w:tr>
      <w:tr w:rsidR="006364DD" w:rsidRPr="001D73E8" w:rsidTr="00066750">
        <w:trPr>
          <w:trHeight w:val="9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4DD" w:rsidRPr="008861E5" w:rsidRDefault="006364DD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6364DD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全新</w:t>
            </w:r>
            <w:r w:rsidRPr="006364DD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BMW X1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4DD" w:rsidRPr="001D73E8" w:rsidRDefault="001D73E8" w:rsidP="00BD4AEE">
            <w:pPr>
              <w:widowControl/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</w:pP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12</w:t>
            </w:r>
            <w:r w:rsidR="006D1875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月交車</w:t>
            </w:r>
            <w:proofErr w:type="gramStart"/>
            <w:r w:rsidR="006D1875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再享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頂級</w:t>
            </w:r>
            <w:proofErr w:type="gramEnd"/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5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星</w:t>
            </w:r>
            <w:r w:rsidR="00BD4AEE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住宿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假期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【智選專案】</w:t>
            </w:r>
            <w:proofErr w:type="gramStart"/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0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頭款</w:t>
            </w:r>
            <w:proofErr w:type="gramEnd"/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、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0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首付多元分期方案，加碼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1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年乙式全險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 xml:space="preserve"> 150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萬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60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期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0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利率與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1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年乙式全險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 xml:space="preserve"> 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尊榮租賃專案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(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含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3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年租賃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0</w:t>
            </w:r>
            <w:r w:rsidRPr="001D73E8">
              <w:rPr>
                <w:rFonts w:ascii="BMWTypeNext Latin Light" w:eastAsia="文鼎UD晶熙黑体PE1XG30_M" w:hAnsi="BMWTypeNext Latin Light" w:cs="微軟正黑體" w:hint="eastAsia"/>
                <w:kern w:val="0"/>
                <w:sz w:val="22"/>
                <w:szCs w:val="22"/>
              </w:rPr>
              <w:t>利率、贈送首年乙式全險</w:t>
            </w:r>
            <w:r w:rsidRPr="001D73E8"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  <w:t>)</w:t>
            </w:r>
          </w:p>
        </w:tc>
      </w:tr>
      <w:tr w:rsidR="006364DD" w:rsidRPr="008861E5" w:rsidTr="00066750">
        <w:trPr>
          <w:trHeight w:val="18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4DD" w:rsidRPr="008861E5" w:rsidRDefault="006364DD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全新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DD" w:rsidRPr="008861E5" w:rsidRDefault="006364DD" w:rsidP="007269D5">
            <w:pPr>
              <w:widowControl/>
              <w:spacing w:beforeLines="50" w:afterLines="50"/>
              <w:rPr>
                <w:rFonts w:ascii="BMWTypeNext Latin Light" w:eastAsia="文鼎UD晶熙黑体PE1XG30_M" w:hAnsi="BMWTypeNext Latin Light" w:cs="微軟正黑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全新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系列指定</w:t>
            </w:r>
            <w:proofErr w:type="gramStart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車型享下列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購車禮遇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低月付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9,900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元起多元分期方案與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1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180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1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(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含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年租賃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利率、贈送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</w:t>
            </w:r>
            <w:proofErr w:type="gramStart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牌燃稅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與首年乙式全險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)</w:t>
            </w:r>
          </w:p>
        </w:tc>
      </w:tr>
      <w:tr w:rsidR="001D73E8" w:rsidRPr="008861E5" w:rsidTr="00066750">
        <w:trPr>
          <w:trHeight w:val="8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3E8" w:rsidRPr="008861E5" w:rsidRDefault="001D73E8" w:rsidP="006364DD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全新</w:t>
            </w:r>
            <w:r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BMW 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4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E8" w:rsidRPr="008861E5" w:rsidRDefault="001D73E8" w:rsidP="007269D5">
            <w:pPr>
              <w:widowControl/>
              <w:spacing w:beforeLines="50"/>
              <w:rPr>
                <w:rFonts w:ascii="微軟正黑體" w:eastAsia="微軟正黑體" w:hAnsi="微軟正黑體" w:cs="微軟正黑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100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</w:t>
            </w:r>
          </w:p>
        </w:tc>
      </w:tr>
      <w:tr w:rsidR="006364DD" w:rsidRPr="008861E5" w:rsidTr="00066750">
        <w:trPr>
          <w:trHeight w:val="8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4DD" w:rsidRPr="008861E5" w:rsidRDefault="006364DD" w:rsidP="006364DD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全新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5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A7E" w:rsidRPr="00546A7E" w:rsidRDefault="006364DD" w:rsidP="007269D5">
            <w:pPr>
              <w:widowControl/>
              <w:spacing w:beforeLines="50"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180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(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含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年租賃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利率、首年乙式全險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)</w:t>
            </w:r>
          </w:p>
        </w:tc>
      </w:tr>
      <w:tr w:rsidR="00404D7F" w:rsidRPr="008861E5" w:rsidTr="00066750">
        <w:trPr>
          <w:trHeight w:val="8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7F" w:rsidRPr="008861E5" w:rsidRDefault="00404D7F" w:rsidP="00404D7F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全新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BMW 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6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7F" w:rsidRPr="008861E5" w:rsidRDefault="00404D7F" w:rsidP="007269D5">
            <w:pPr>
              <w:widowControl/>
              <w:spacing w:beforeLines="50"/>
              <w:rPr>
                <w:rFonts w:ascii="微軟正黑體" w:eastAsia="微軟正黑體" w:hAnsi="微軟正黑體" w:cs="微軟正黑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180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(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含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年租賃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利率、首年乙式全險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)</w:t>
            </w:r>
          </w:p>
        </w:tc>
      </w:tr>
      <w:tr w:rsidR="00546A7E" w:rsidRPr="008861E5" w:rsidTr="00066750">
        <w:trPr>
          <w:trHeight w:val="8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A7E" w:rsidRPr="008861E5" w:rsidRDefault="00546A7E" w:rsidP="006364DD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546A7E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全新</w:t>
            </w:r>
            <w:r w:rsidRPr="00546A7E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BMW X5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A7E" w:rsidRPr="008861E5" w:rsidRDefault="00546A7E" w:rsidP="007269D5">
            <w:pPr>
              <w:widowControl/>
              <w:spacing w:beforeLines="50"/>
              <w:rPr>
                <w:rFonts w:ascii="微軟正黑體" w:eastAsia="微軟正黑體" w:hAnsi="微軟正黑體" w:cs="微軟正黑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180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</w:t>
            </w:r>
            <w:r w:rsidR="00404D7F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與</w:t>
            </w:r>
            <w:r w:rsidR="00404D7F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1</w:t>
            </w:r>
            <w:r w:rsidR="00404D7F"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(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含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年租賃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利率、贈送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</w:t>
            </w:r>
            <w:proofErr w:type="gramStart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牌燃稅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與首年乙式全險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)</w:t>
            </w:r>
          </w:p>
        </w:tc>
      </w:tr>
      <w:tr w:rsidR="00546A7E" w:rsidRPr="008861E5" w:rsidTr="00066750">
        <w:trPr>
          <w:trHeight w:val="8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A7E" w:rsidRPr="008861E5" w:rsidRDefault="00546A7E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全新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X6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A7E" w:rsidRPr="008861E5" w:rsidRDefault="00546A7E" w:rsidP="007269D5">
            <w:pPr>
              <w:widowControl/>
              <w:spacing w:beforeLines="50" w:afterLines="50"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180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(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含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年租賃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利率、贈送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</w:t>
            </w:r>
            <w:proofErr w:type="gramStart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牌燃稅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)</w:t>
            </w:r>
          </w:p>
        </w:tc>
      </w:tr>
      <w:tr w:rsidR="00546A7E" w:rsidRPr="008861E5" w:rsidTr="00066750">
        <w:trPr>
          <w:trHeight w:val="13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A7E" w:rsidRPr="008861E5" w:rsidRDefault="00546A7E" w:rsidP="00546A7E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lastRenderedPageBreak/>
              <w:t>旗艦房車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7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A7E" w:rsidRPr="008861E5" w:rsidRDefault="00546A7E" w:rsidP="007269D5">
            <w:pPr>
              <w:widowControl/>
              <w:spacing w:beforeLines="50" w:afterLines="50"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360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1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(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含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年租賃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利率、贈送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</w:t>
            </w:r>
            <w:proofErr w:type="gramStart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牌燃稅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與首年乙式全險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)</w:t>
            </w:r>
          </w:p>
        </w:tc>
      </w:tr>
      <w:tr w:rsidR="00546A7E" w:rsidRPr="008861E5" w:rsidTr="00066750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A7E" w:rsidRPr="008861E5" w:rsidRDefault="00546A7E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旗艦跑車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8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系列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A7E" w:rsidRPr="008861E5" w:rsidRDefault="00404D7F" w:rsidP="007269D5">
            <w:pPr>
              <w:widowControl/>
              <w:spacing w:beforeLines="50" w:afterLines="50"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180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</w:p>
        </w:tc>
      </w:tr>
      <w:tr w:rsidR="00546A7E" w:rsidRPr="008861E5" w:rsidTr="00066750">
        <w:trPr>
          <w:trHeight w:val="1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A7E" w:rsidRPr="008861E5" w:rsidRDefault="00546A7E" w:rsidP="00066750">
            <w:pPr>
              <w:widowControl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旗艦休旅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BMW X7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A7E" w:rsidRPr="008861E5" w:rsidRDefault="00546A7E" w:rsidP="007269D5">
            <w:pPr>
              <w:widowControl/>
              <w:spacing w:beforeLines="50" w:afterLines="50"/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</w:pP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180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萬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60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期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br/>
            </w:r>
            <w:proofErr w:type="gramStart"/>
            <w:r w:rsidRPr="008861E5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</w:rPr>
              <w:t>•</w:t>
            </w:r>
            <w:proofErr w:type="gramEnd"/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 xml:space="preserve"> 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尊榮租賃專案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(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含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3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年租賃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0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利率、</w:t>
            </w:r>
            <w:r>
              <w:rPr>
                <w:rFonts w:ascii="BMWTypeNext Latin Light" w:eastAsia="文鼎UD晶熙黑体PE1XG30_M" w:hAnsi="BMWTypeNext Latin Light" w:cs="新細明體" w:hint="eastAsia"/>
                <w:kern w:val="0"/>
                <w:sz w:val="22"/>
                <w:szCs w:val="22"/>
              </w:rPr>
              <w:t>贈送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首年乙式全險</w:t>
            </w:r>
            <w:r w:rsidRPr="008861E5">
              <w:rPr>
                <w:rFonts w:ascii="BMWTypeNext Latin Light" w:eastAsia="文鼎UD晶熙黑体PE1XG30_M" w:hAnsi="BMWTypeNext Latin Light" w:cs="新細明體"/>
                <w:kern w:val="0"/>
                <w:sz w:val="22"/>
                <w:szCs w:val="22"/>
              </w:rPr>
              <w:t>)</w:t>
            </w:r>
          </w:p>
        </w:tc>
      </w:tr>
    </w:tbl>
    <w:p w:rsidR="006364DD" w:rsidRDefault="006364DD" w:rsidP="00A556DE">
      <w:pPr>
        <w:spacing w:line="420" w:lineRule="exact"/>
        <w:rPr>
          <w:rFonts w:ascii="BMWTypeNext Latin Light" w:eastAsia="文鼎UD晶熙黑体PE1XG30_M" w:hAnsi="BMWTypeNext Latin Light" w:cs="BMW Type Global Pro Light"/>
          <w:b/>
          <w:bCs/>
          <w:kern w:val="0"/>
          <w:sz w:val="22"/>
        </w:rPr>
      </w:pPr>
    </w:p>
    <w:p w:rsidR="000D6C04" w:rsidRPr="008861E5" w:rsidRDefault="000D6C04" w:rsidP="00A556DE">
      <w:pPr>
        <w:spacing w:line="420" w:lineRule="exact"/>
        <w:rPr>
          <w:rFonts w:ascii="BMWTypeNext Latin Light" w:eastAsia="文鼎UD晶熙黑体PE1XG30_M" w:hAnsi="BMWTypeNext Latin Light" w:cs="BMW Type Global Pro Light"/>
          <w:b/>
          <w:bCs/>
          <w:kern w:val="0"/>
          <w:sz w:val="22"/>
        </w:rPr>
      </w:pPr>
      <w:bookmarkStart w:id="0" w:name="_GoBack"/>
      <w:bookmarkEnd w:id="0"/>
    </w:p>
    <w:p w:rsidR="00A556DE" w:rsidRPr="008861E5" w:rsidRDefault="00A556DE" w:rsidP="00A556DE">
      <w:pPr>
        <w:spacing w:line="420" w:lineRule="exact"/>
        <w:rPr>
          <w:rFonts w:ascii="BMWTypeNext Latin Light" w:eastAsia="文鼎UD晶熙黑体PE1XG30_M" w:hAnsi="BMWTypeNext Latin Light" w:cs="BMW Type Global Pro Light"/>
          <w:b/>
          <w:bCs/>
          <w:kern w:val="0"/>
          <w:sz w:val="22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b/>
          <w:bCs/>
          <w:kern w:val="0"/>
          <w:sz w:val="22"/>
        </w:rPr>
        <w:t>新聞資料聯絡人</w:t>
      </w:r>
    </w:p>
    <w:p w:rsidR="00A556DE" w:rsidRPr="008861E5" w:rsidRDefault="00A556DE" w:rsidP="00A556DE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kern w:val="0"/>
          <w:sz w:val="22"/>
          <w:lang w:val="de-DE"/>
        </w:rPr>
      </w:pPr>
    </w:p>
    <w:p w:rsidR="00A556DE" w:rsidRPr="008861E5" w:rsidRDefault="00A556DE" w:rsidP="00A556DE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kern w:val="0"/>
          <w:sz w:val="22"/>
          <w:lang w:val="de-DE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  <w:lang w:val="de-DE"/>
        </w:rPr>
        <w:t>BMW</w:t>
      </w:r>
      <w:r w:rsidRPr="008861E5"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  <w:lang w:val="de-DE"/>
        </w:rPr>
        <w:t>總代理汎德公司</w:t>
      </w:r>
    </w:p>
    <w:p w:rsidR="00A556DE" w:rsidRPr="008861E5" w:rsidRDefault="00CE0D3C" w:rsidP="00A556DE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kern w:val="0"/>
          <w:sz w:val="22"/>
          <w:lang w:val="de-DE"/>
        </w:rPr>
      </w:pPr>
      <w:r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</w:rPr>
        <w:t>蔡昆霖</w:t>
      </w:r>
      <w:r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</w:rPr>
        <w:t>Steven Tsai</w:t>
      </w:r>
    </w:p>
    <w:p w:rsidR="00A556DE" w:rsidRPr="008861E5" w:rsidRDefault="00A556DE" w:rsidP="00A556DE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kern w:val="0"/>
          <w:sz w:val="22"/>
          <w:lang w:val="de-DE"/>
        </w:rPr>
      </w:pPr>
    </w:p>
    <w:p w:rsidR="00A556DE" w:rsidRPr="008861E5" w:rsidRDefault="00A556DE" w:rsidP="00A556DE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kern w:val="0"/>
          <w:sz w:val="22"/>
          <w:lang w:val="de-DE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  <w:lang w:val="de-DE"/>
        </w:rPr>
        <w:t>Tel</w:t>
      </w:r>
      <w:r w:rsidRPr="008861E5"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  <w:lang w:val="de-DE"/>
        </w:rPr>
        <w:t>：</w:t>
      </w:r>
      <w:r w:rsidR="00CE0D3C"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  <w:lang w:val="de-DE"/>
        </w:rPr>
        <w:t>02 3766 6666 ext. 783</w:t>
      </w:r>
    </w:p>
    <w:p w:rsidR="00A556DE" w:rsidRPr="008861E5" w:rsidRDefault="00A556DE" w:rsidP="00A556DE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color w:val="000000" w:themeColor="text1"/>
          <w:kern w:val="0"/>
          <w:sz w:val="22"/>
          <w:lang w:val="de-DE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noProof/>
          <w:kern w:val="0"/>
          <w:sz w:val="22"/>
          <w:lang w:val="de-DE"/>
        </w:rPr>
        <w:t>Email</w:t>
      </w:r>
      <w:r w:rsidRPr="008861E5">
        <w:rPr>
          <w:rFonts w:ascii="BMWTypeNext Latin Light" w:eastAsia="文鼎UD晶熙黑体PE1XG30_M" w:hAnsi="BMWTypeNext Latin Light" w:cs="BMW Type Global Pro Light" w:hint="eastAsia"/>
          <w:noProof/>
          <w:color w:val="000000" w:themeColor="text1"/>
          <w:kern w:val="0"/>
          <w:sz w:val="22"/>
          <w:lang w:val="de-DE"/>
        </w:rPr>
        <w:t>：</w:t>
      </w:r>
      <w:hyperlink r:id="rId8" w:history="1">
        <w:r w:rsidR="00CE0D3C">
          <w:rPr>
            <w:rStyle w:val="ac"/>
            <w:rFonts w:ascii="BMWTypeNext Latin Light" w:eastAsia="文鼎UD晶熙黑体PE1XG30_M" w:hAnsi="BMWTypeNext Latin Light" w:cs="BMW Type Global Pro Light" w:hint="eastAsia"/>
            <w:noProof/>
            <w:color w:val="000000" w:themeColor="text1"/>
            <w:kern w:val="0"/>
            <w:sz w:val="22"/>
            <w:lang w:val="de-DE"/>
          </w:rPr>
          <w:t>steven.tsai</w:t>
        </w:r>
        <w:r w:rsidRPr="008861E5">
          <w:rPr>
            <w:rStyle w:val="ac"/>
            <w:rFonts w:ascii="BMWTypeNext Latin Light" w:eastAsia="文鼎UD晶熙黑体PE1XG30_M" w:hAnsi="BMWTypeNext Latin Light" w:cs="BMW Type Global Pro Light" w:hint="eastAsia"/>
            <w:noProof/>
            <w:color w:val="000000" w:themeColor="text1"/>
            <w:kern w:val="0"/>
            <w:sz w:val="22"/>
            <w:lang w:val="de-DE"/>
          </w:rPr>
          <w:t>@bmw.com.tw</w:t>
        </w:r>
      </w:hyperlink>
    </w:p>
    <w:p w:rsidR="00A556DE" w:rsidRPr="008861E5" w:rsidRDefault="00A556DE" w:rsidP="00A556DE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color w:val="000000" w:themeColor="text1"/>
          <w:kern w:val="0"/>
          <w:sz w:val="22"/>
          <w:lang w:val="de-DE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noProof/>
          <w:color w:val="000000" w:themeColor="text1"/>
          <w:kern w:val="0"/>
          <w:sz w:val="22"/>
          <w:lang w:val="de-DE"/>
        </w:rPr>
        <w:t>BMW</w:t>
      </w:r>
      <w:r w:rsidRPr="008861E5">
        <w:rPr>
          <w:rFonts w:ascii="BMWTypeNext Latin Light" w:eastAsia="文鼎UD晶熙黑体PE1XG30_M" w:hAnsi="BMWTypeNext Latin Light" w:cs="BMW Type Global Pro Light" w:hint="eastAsia"/>
          <w:noProof/>
          <w:color w:val="000000" w:themeColor="text1"/>
          <w:kern w:val="0"/>
          <w:sz w:val="22"/>
        </w:rPr>
        <w:t>台灣汎德網址</w:t>
      </w:r>
      <w:r w:rsidRPr="008861E5">
        <w:rPr>
          <w:rFonts w:ascii="BMWTypeNext Latin Light" w:eastAsia="文鼎UD晶熙黑体PE1XG30_M" w:hAnsi="BMWTypeNext Latin Light" w:cs="BMW Type Global Pro Light" w:hint="eastAsia"/>
          <w:noProof/>
          <w:color w:val="000000" w:themeColor="text1"/>
          <w:kern w:val="0"/>
          <w:sz w:val="22"/>
          <w:lang w:val="de-DE"/>
        </w:rPr>
        <w:t>：</w:t>
      </w:r>
      <w:hyperlink r:id="rId9" w:history="1">
        <w:r w:rsidRPr="008861E5">
          <w:rPr>
            <w:rStyle w:val="ac"/>
            <w:rFonts w:ascii="BMWTypeNext Latin Light" w:eastAsia="文鼎UD晶熙黑体PE1XG30_M" w:hAnsi="BMWTypeNext Latin Light" w:cs="BMW Type Global Pro Light" w:hint="eastAsia"/>
            <w:noProof/>
            <w:color w:val="000000" w:themeColor="text1"/>
            <w:kern w:val="0"/>
            <w:sz w:val="22"/>
            <w:lang w:val="de-DE"/>
          </w:rPr>
          <w:t>www.bmw.com.tw</w:t>
        </w:r>
      </w:hyperlink>
    </w:p>
    <w:p w:rsidR="00A556DE" w:rsidRPr="008861E5" w:rsidRDefault="00A556DE" w:rsidP="00DF7555">
      <w:pPr>
        <w:widowControl/>
        <w:snapToGrid w:val="0"/>
        <w:spacing w:line="420" w:lineRule="exact"/>
        <w:rPr>
          <w:rFonts w:ascii="BMWTypeNext Latin Light" w:eastAsia="文鼎UD晶熙黑体PE1XG30_M" w:hAnsi="BMWTypeNext Latin Light" w:cs="BMW Type Global Pro Light"/>
          <w:noProof/>
          <w:color w:val="000000" w:themeColor="text1"/>
          <w:kern w:val="0"/>
          <w:sz w:val="22"/>
          <w:lang w:val="de-DE"/>
        </w:rPr>
      </w:pPr>
      <w:r w:rsidRPr="008861E5">
        <w:rPr>
          <w:rFonts w:ascii="BMWTypeNext Latin Light" w:eastAsia="文鼎UD晶熙黑体PE1XG30_M" w:hAnsi="BMWTypeNext Latin Light" w:cs="BMW Type Global Pro Light" w:hint="eastAsia"/>
          <w:noProof/>
          <w:color w:val="000000" w:themeColor="text1"/>
          <w:kern w:val="0"/>
          <w:sz w:val="22"/>
          <w:lang w:val="de-DE"/>
        </w:rPr>
        <w:t>BMW</w:t>
      </w:r>
      <w:r w:rsidRPr="008861E5">
        <w:rPr>
          <w:rFonts w:ascii="BMWTypeNext Latin Light" w:eastAsia="文鼎UD晶熙黑体PE1XG30_M" w:hAnsi="BMWTypeNext Latin Light" w:cs="BMW Type Global Pro Light" w:hint="eastAsia"/>
          <w:noProof/>
          <w:color w:val="000000" w:themeColor="text1"/>
          <w:kern w:val="0"/>
          <w:sz w:val="22"/>
        </w:rPr>
        <w:t>英文網址</w:t>
      </w:r>
      <w:r w:rsidRPr="008861E5">
        <w:rPr>
          <w:rFonts w:ascii="BMWTypeNext Latin Light" w:eastAsia="文鼎UD晶熙黑体PE1XG30_M" w:hAnsi="BMWTypeNext Latin Light" w:cs="BMW Type Global Pro Light" w:hint="eastAsia"/>
          <w:noProof/>
          <w:color w:val="000000" w:themeColor="text1"/>
          <w:kern w:val="0"/>
          <w:sz w:val="22"/>
          <w:lang w:val="de-DE"/>
        </w:rPr>
        <w:t>：</w:t>
      </w:r>
      <w:hyperlink r:id="rId10" w:history="1">
        <w:r w:rsidRPr="008861E5">
          <w:rPr>
            <w:rStyle w:val="ac"/>
            <w:rFonts w:ascii="BMWTypeNext Latin Light" w:eastAsia="文鼎UD晶熙黑体PE1XG30_M" w:hAnsi="BMWTypeNext Latin Light" w:cs="BMW Type Global Pro Light" w:hint="eastAsia"/>
            <w:noProof/>
            <w:color w:val="000000" w:themeColor="text1"/>
            <w:kern w:val="0"/>
            <w:sz w:val="22"/>
            <w:lang w:val="de-DE"/>
          </w:rPr>
          <w:t>www.bmw.com</w:t>
        </w:r>
      </w:hyperlink>
    </w:p>
    <w:sectPr w:rsidR="00A556DE" w:rsidRPr="008861E5" w:rsidSect="0008079E">
      <w:headerReference w:type="default" r:id="rId11"/>
      <w:footerReference w:type="default" r:id="rId12"/>
      <w:pgSz w:w="11906" w:h="16838" w:code="9"/>
      <w:pgMar w:top="2693" w:right="1247" w:bottom="1135" w:left="1758" w:header="573" w:footer="64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A5" w:rsidRDefault="000803A5">
      <w:r>
        <w:separator/>
      </w:r>
    </w:p>
  </w:endnote>
  <w:endnote w:type="continuationSeparator" w:id="0">
    <w:p w:rsidR="000803A5" w:rsidRDefault="00080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Regular">
    <w:altName w:val="Calibri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MW Type Global Pro Bold">
    <w:panose1 w:val="00000000000000000000"/>
    <w:charset w:val="00"/>
    <w:family w:val="auto"/>
    <w:pitch w:val="variable"/>
    <w:sig w:usb0="D1002ABF" w:usb1="B9DFFFFF" w:usb2="00000018" w:usb3="00000000" w:csb0="0000009F" w:csb1="00000000"/>
  </w:font>
  <w:font w:name="BMWTypeLight">
    <w:altName w:val="Calibri"/>
    <w:charset w:val="00"/>
    <w:family w:val="swiss"/>
    <w:pitch w:val="variable"/>
    <w:sig w:usb0="8000002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MW Helvetica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Type Global Pro Light">
    <w:altName w:val="微軟正黑體"/>
    <w:panose1 w:val="00000000000000000000"/>
    <w:charset w:val="00"/>
    <w:family w:val="auto"/>
    <w:pitch w:val="variable"/>
    <w:sig w:usb0="D1002ABF" w:usb1="B9DFFFFF" w:usb2="0008001E" w:usb3="00000000" w:csb0="0000009F" w:csb1="00000000"/>
  </w:font>
  <w:font w:name="BMWTypeNext Latin Light">
    <w:altName w:val="Calibri"/>
    <w:panose1 w:val="00000000000000000000"/>
    <w:charset w:val="00"/>
    <w:family w:val="modern"/>
    <w:notTrueType/>
    <w:pitch w:val="variable"/>
    <w:sig w:usb0="80000007" w:usb1="00000011" w:usb2="00000000" w:usb3="00000000" w:csb0="00000093" w:csb1="00000000"/>
  </w:font>
  <w:font w:name="文鼎UD晶熙黑体PE1XG30_M">
    <w:altName w:val="微軟正黑體"/>
    <w:panose1 w:val="020B0500000000000000"/>
    <w:charset w:val="88"/>
    <w:family w:val="swiss"/>
    <w:pitch w:val="variable"/>
    <w:sig w:usb0="A00002BF" w:usb1="38CF7CFA" w:usb2="00000016" w:usb3="00000000" w:csb0="00140001" w:csb1="00000000"/>
  </w:font>
  <w:font w:name="BMWType V2 Light">
    <w:altName w:val="Calibri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Type Global Pro Regular">
    <w:altName w:val="微軟正黑體"/>
    <w:panose1 w:val="00000000000000000000"/>
    <w:charset w:val="00"/>
    <w:family w:val="auto"/>
    <w:pitch w:val="variable"/>
    <w:sig w:usb0="D1002ABF" w:usb1="B9DFFFFF" w:usb2="0008001E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223297"/>
      <w:docPartObj>
        <w:docPartGallery w:val="Page Numbers (Bottom of Page)"/>
        <w:docPartUnique/>
      </w:docPartObj>
    </w:sdtPr>
    <w:sdtEndPr>
      <w:rPr>
        <w:rFonts w:ascii="BMWType V2 Regular" w:hAnsi="BMWType V2 Regular" w:cs="BMWType V2 Regular"/>
      </w:rPr>
    </w:sdtEndPr>
    <w:sdtContent>
      <w:p w:rsidR="00085DAB" w:rsidRPr="00472165" w:rsidRDefault="00085DAB" w:rsidP="0079181F">
        <w:pPr>
          <w:pStyle w:val="a5"/>
          <w:jc w:val="right"/>
          <w:rPr>
            <w:rFonts w:ascii="BMWType V2 Regular" w:hAnsi="BMWType V2 Regular" w:cs="BMWType V2 Regular"/>
          </w:rPr>
        </w:pPr>
        <w:r>
          <w:rPr>
            <w:rFonts w:hint="eastAsia"/>
            <w:sz w:val="12"/>
            <w:szCs w:val="12"/>
          </w:rPr>
          <w:t xml:space="preserve"> </w:t>
        </w:r>
        <w:r w:rsidR="00CA3AC8" w:rsidRPr="00B927E7">
          <w:rPr>
            <w:rFonts w:ascii="BMWType V2 Regular" w:hAnsi="BMWType V2 Regular" w:cs="BMWType V2 Regular"/>
          </w:rPr>
          <w:fldChar w:fldCharType="begin"/>
        </w:r>
        <w:r w:rsidRPr="00B927E7">
          <w:rPr>
            <w:rFonts w:ascii="BMWType V2 Regular" w:hAnsi="BMWType V2 Regular" w:cs="BMWType V2 Regular"/>
          </w:rPr>
          <w:instrText xml:space="preserve"> PAGE   \* MERGEFORMAT </w:instrText>
        </w:r>
        <w:r w:rsidR="00CA3AC8" w:rsidRPr="00B927E7">
          <w:rPr>
            <w:rFonts w:ascii="BMWType V2 Regular" w:hAnsi="BMWType V2 Regular" w:cs="BMWType V2 Regular"/>
          </w:rPr>
          <w:fldChar w:fldCharType="separate"/>
        </w:r>
        <w:r w:rsidR="007269D5" w:rsidRPr="007269D5">
          <w:rPr>
            <w:rFonts w:ascii="BMWType V2 Regular" w:hAnsi="BMWType V2 Regular" w:cs="BMWType V2 Regular"/>
            <w:noProof/>
            <w:lang w:val="zh-TW"/>
          </w:rPr>
          <w:t>3</w:t>
        </w:r>
        <w:r w:rsidR="00CA3AC8" w:rsidRPr="00B927E7">
          <w:rPr>
            <w:rFonts w:ascii="BMWType V2 Regular" w:hAnsi="BMWType V2 Regular" w:cs="BMWType V2 Regular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A5" w:rsidRDefault="000803A5">
      <w:r>
        <w:separator/>
      </w:r>
    </w:p>
  </w:footnote>
  <w:footnote w:type="continuationSeparator" w:id="0">
    <w:p w:rsidR="000803A5" w:rsidRDefault="00080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DAB" w:rsidRPr="0033080B" w:rsidRDefault="00085DAB">
    <w:pPr>
      <w:pStyle w:val="a4"/>
      <w:spacing w:line="400" w:lineRule="exact"/>
      <w:rPr>
        <w:rFonts w:ascii="文鼎UD晶熙黑体PE1XG30_M" w:eastAsia="文鼎UD晶熙黑体PE1XG30_M" w:hAnsi="文鼎UD晶熙黑体PE1XG30_M"/>
        <w:sz w:val="40"/>
      </w:rPr>
    </w:pPr>
    <w:r w:rsidRPr="004A6AB9">
      <w:rPr>
        <w:rFonts w:ascii="BMWTypeNext Latin Light" w:eastAsia="文鼎UD晶熙黑体PE1XG30_M" w:hAnsi="BMWTypeNext Latin Light"/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5907151</wp:posOffset>
          </wp:positionH>
          <wp:positionV relativeFrom="page">
            <wp:posOffset>98425</wp:posOffset>
          </wp:positionV>
          <wp:extent cx="895350" cy="885825"/>
          <wp:effectExtent l="0" t="0" r="0" b="9525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KL_Wort-Bildmarke_OOH_Positiv.png" descr="GKL_Wort-Bildmarke_OOH_Positiv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85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A3AC8" w:rsidRPr="00CA3AC8">
      <w:rPr>
        <w:rFonts w:ascii="文鼎UD晶熙黑体PE1XG30_M" w:eastAsia="文鼎UD晶熙黑体PE1XG30_M" w:hAnsi="文鼎UD晶熙黑体PE1XG30_M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7" type="#_x0000_t202" style="position:absolute;margin-left:-66pt;margin-top:-3.25pt;width:62.2pt;height:36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" filled="f" stroked="f">
          <v:textbox inset="0,.7mm,3mm,0">
            <w:txbxContent>
              <w:p w:rsidR="00085DAB" w:rsidRPr="003F305D" w:rsidRDefault="00085DAB">
                <w:pPr>
                  <w:snapToGrid w:val="0"/>
                  <w:spacing w:line="130" w:lineRule="exact"/>
                  <w:jc w:val="right"/>
                  <w:rPr>
                    <w:rFonts w:ascii="BMW Type Global Pro Light" w:hAnsi="BMW Type Global Pro Light"/>
                    <w:sz w:val="12"/>
                  </w:rPr>
                </w:pPr>
              </w:p>
              <w:p w:rsidR="00085DAB" w:rsidRDefault="00085DAB">
                <w:pPr>
                  <w:snapToGrid w:val="0"/>
                  <w:spacing w:line="130" w:lineRule="exact"/>
                  <w:jc w:val="right"/>
                  <w:rPr>
                    <w:rFonts w:ascii="BMWType V2 Light" w:hAnsi="BMWType V2 Light" w:cs="BMWType V2 Light"/>
                    <w:sz w:val="12"/>
                  </w:rPr>
                </w:pPr>
              </w:p>
              <w:p w:rsidR="00085DAB" w:rsidRPr="0033080B" w:rsidRDefault="00085DAB">
                <w:pPr>
                  <w:snapToGrid w:val="0"/>
                  <w:spacing w:line="130" w:lineRule="exact"/>
                  <w:jc w:val="right"/>
                  <w:rPr>
                    <w:rFonts w:ascii="BMWTypeNext Latin Light" w:eastAsia="文鼎UD晶熙黑体PE1XG30_M" w:hAnsi="BMWTypeNext Latin Light" w:cs="BMWType V2 Light"/>
                    <w:sz w:val="12"/>
                  </w:rPr>
                </w:pPr>
                <w:r w:rsidRPr="0033080B">
                  <w:rPr>
                    <w:rFonts w:ascii="BMWTypeNext Latin Light" w:eastAsia="文鼎UD晶熙黑体PE1XG30_M" w:hAnsi="BMWTypeNext Latin Light" w:cs="BMW Type Global Pro Regular"/>
                    <w:sz w:val="12"/>
                  </w:rPr>
                  <w:t>BMW</w:t>
                </w:r>
                <w:r w:rsidRPr="0033080B">
                  <w:rPr>
                    <w:rFonts w:ascii="BMWTypeNext Latin Light" w:eastAsia="文鼎UD晶熙黑体PE1XG30_M" w:hAnsi="BMWTypeNext Latin Light" w:cs="BMWType V2 Light"/>
                    <w:sz w:val="12"/>
                  </w:rPr>
                  <w:t>總代理</w:t>
                </w:r>
              </w:p>
              <w:p w:rsidR="00085DAB" w:rsidRPr="003F305D" w:rsidRDefault="00085DAB">
                <w:pPr>
                  <w:snapToGrid w:val="0"/>
                  <w:spacing w:line="130" w:lineRule="exact"/>
                  <w:jc w:val="right"/>
                  <w:rPr>
                    <w:rFonts w:ascii="BMW Type Global Pro Light" w:hAnsi="BMW Type Global Pro Light"/>
                    <w:sz w:val="10"/>
                  </w:rPr>
                </w:pPr>
              </w:p>
            </w:txbxContent>
          </v:textbox>
        </v:shape>
      </w:pict>
    </w:r>
    <w:proofErr w:type="gramStart"/>
    <w:r w:rsidRPr="0033080B">
      <w:rPr>
        <w:rFonts w:ascii="文鼎UD晶熙黑体PE1XG30_M" w:eastAsia="文鼎UD晶熙黑体PE1XG30_M" w:hAnsi="文鼎UD晶熙黑体PE1XG30_M" w:cs="細明體" w:hint="eastAsia"/>
        <w:sz w:val="40"/>
      </w:rPr>
      <w:t>汎</w:t>
    </w:r>
    <w:proofErr w:type="gramEnd"/>
    <w:r w:rsidRPr="0033080B">
      <w:rPr>
        <w:rFonts w:ascii="文鼎UD晶熙黑体PE1XG30_M" w:eastAsia="文鼎UD晶熙黑体PE1XG30_M" w:hAnsi="文鼎UD晶熙黑体PE1XG30_M" w:cs="細明體" w:hint="eastAsia"/>
        <w:sz w:val="40"/>
      </w:rPr>
      <w:t>德</w:t>
    </w:r>
    <w:r w:rsidRPr="0033080B">
      <w:rPr>
        <w:rFonts w:ascii="文鼎UD晶熙黑体PE1XG30_M" w:eastAsia="文鼎UD晶熙黑体PE1XG30_M" w:hAnsi="文鼎UD晶熙黑体PE1XG30_M" w:hint="eastAsia"/>
        <w:sz w:val="40"/>
      </w:rPr>
      <w:t>股份有限公司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946"/>
    <w:multiLevelType w:val="hybridMultilevel"/>
    <w:tmpl w:val="9C8C5798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FF4583"/>
    <w:multiLevelType w:val="hybridMultilevel"/>
    <w:tmpl w:val="EF646D62"/>
    <w:lvl w:ilvl="0" w:tplc="04090001">
      <w:start w:val="1"/>
      <w:numFmt w:val="bullet"/>
      <w:lvlText w:val=""/>
      <w:lvlJc w:val="left"/>
      <w:pPr>
        <w:ind w:left="7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80"/>
      </w:pPr>
      <w:rPr>
        <w:rFonts w:ascii="Wingdings" w:hAnsi="Wingdings" w:hint="default"/>
      </w:rPr>
    </w:lvl>
  </w:abstractNum>
  <w:abstractNum w:abstractNumId="2">
    <w:nsid w:val="046C5EEF"/>
    <w:multiLevelType w:val="hybridMultilevel"/>
    <w:tmpl w:val="B1F6CBBE"/>
    <w:lvl w:ilvl="0" w:tplc="83C6B19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7F58F4A0">
      <w:start w:val="1"/>
      <w:numFmt w:val="bullet"/>
      <w:lvlText w:val="–"/>
      <w:lvlJc w:val="left"/>
      <w:pPr>
        <w:ind w:left="960" w:hanging="480"/>
      </w:pPr>
      <w:rPr>
        <w:rFonts w:ascii="BMWType V2 Regular" w:hAnsi="BMWType V2 Regular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6CE32EC"/>
    <w:multiLevelType w:val="hybridMultilevel"/>
    <w:tmpl w:val="A4C6BB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72B1F8D"/>
    <w:multiLevelType w:val="hybridMultilevel"/>
    <w:tmpl w:val="3A22BBB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0A574AE8"/>
    <w:multiLevelType w:val="hybridMultilevel"/>
    <w:tmpl w:val="139825D8"/>
    <w:lvl w:ilvl="0" w:tplc="48881B84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DA32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183D0A66"/>
    <w:multiLevelType w:val="hybridMultilevel"/>
    <w:tmpl w:val="15FE11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664738"/>
    <w:multiLevelType w:val="hybridMultilevel"/>
    <w:tmpl w:val="C11A7A24"/>
    <w:lvl w:ilvl="0" w:tplc="476A14A8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20BD5"/>
    <w:multiLevelType w:val="hybridMultilevel"/>
    <w:tmpl w:val="C0AC30F4"/>
    <w:lvl w:ilvl="0" w:tplc="7F58F4A0">
      <w:start w:val="1"/>
      <w:numFmt w:val="bullet"/>
      <w:lvlText w:val="–"/>
      <w:lvlJc w:val="left"/>
      <w:pPr>
        <w:ind w:left="360" w:hanging="360"/>
      </w:pPr>
      <w:rPr>
        <w:rFonts w:ascii="BMWType V2 Regular" w:hAnsi="BMWType V2 Regular" w:hint="default"/>
        <w:sz w:val="22"/>
      </w:rPr>
    </w:lvl>
    <w:lvl w:ilvl="1" w:tplc="7F58F4A0">
      <w:start w:val="1"/>
      <w:numFmt w:val="bullet"/>
      <w:lvlText w:val="–"/>
      <w:lvlJc w:val="left"/>
      <w:pPr>
        <w:ind w:left="960" w:hanging="480"/>
      </w:pPr>
      <w:rPr>
        <w:rFonts w:ascii="BMWType V2 Regular" w:hAnsi="BMWType V2 Regular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D020A27"/>
    <w:multiLevelType w:val="singleLevel"/>
    <w:tmpl w:val="6CAC934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</w:abstractNum>
  <w:abstractNum w:abstractNumId="11">
    <w:nsid w:val="1DBF51FF"/>
    <w:multiLevelType w:val="hybridMultilevel"/>
    <w:tmpl w:val="3A8C8ACE"/>
    <w:lvl w:ilvl="0" w:tplc="31587B78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EB715C2"/>
    <w:multiLevelType w:val="hybridMultilevel"/>
    <w:tmpl w:val="0B644F66"/>
    <w:lvl w:ilvl="0" w:tplc="D532A024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EBA7C06"/>
    <w:multiLevelType w:val="hybridMultilevel"/>
    <w:tmpl w:val="14508FEA"/>
    <w:lvl w:ilvl="0" w:tplc="ED28D4B8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1B437DA"/>
    <w:multiLevelType w:val="hybridMultilevel"/>
    <w:tmpl w:val="E0E68C66"/>
    <w:lvl w:ilvl="0" w:tplc="04090001">
      <w:start w:val="1"/>
      <w:numFmt w:val="bullet"/>
      <w:lvlText w:val="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15">
    <w:nsid w:val="23E54FF1"/>
    <w:multiLevelType w:val="hybridMultilevel"/>
    <w:tmpl w:val="5FA469FE"/>
    <w:lvl w:ilvl="0" w:tplc="86366EA0"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86C7A5C"/>
    <w:multiLevelType w:val="hybridMultilevel"/>
    <w:tmpl w:val="3D9A923E"/>
    <w:lvl w:ilvl="0" w:tplc="AE48AB2C">
      <w:numFmt w:val="bullet"/>
      <w:lvlText w:val="-"/>
      <w:lvlJc w:val="left"/>
      <w:pPr>
        <w:ind w:left="360" w:hanging="360"/>
      </w:pPr>
      <w:rPr>
        <w:rFonts w:ascii="BMWType V2 Regular" w:eastAsia="新細明體" w:hAnsi="BMWType V2 Regular" w:cs="BMWType V2 Regula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F6101A"/>
    <w:multiLevelType w:val="hybridMultilevel"/>
    <w:tmpl w:val="2D184586"/>
    <w:lvl w:ilvl="0" w:tplc="ADD0960E"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DF97004"/>
    <w:multiLevelType w:val="hybridMultilevel"/>
    <w:tmpl w:val="F258AE54"/>
    <w:lvl w:ilvl="0" w:tplc="CFCAF544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19562F2"/>
    <w:multiLevelType w:val="hybridMultilevel"/>
    <w:tmpl w:val="253262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2B913AF"/>
    <w:multiLevelType w:val="singleLevel"/>
    <w:tmpl w:val="3F18C956"/>
    <w:lvl w:ilvl="0">
      <w:start w:val="1"/>
      <w:numFmt w:val="upperRoman"/>
      <w:pStyle w:val="2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21">
    <w:nsid w:val="334F15C6"/>
    <w:multiLevelType w:val="hybridMultilevel"/>
    <w:tmpl w:val="582E48E4"/>
    <w:lvl w:ilvl="0" w:tplc="B94879D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E8A6842">
      <w:numFmt w:val="bullet"/>
      <w:lvlText w:val="-"/>
      <w:lvlJc w:val="left"/>
      <w:pPr>
        <w:ind w:left="1320" w:hanging="360"/>
      </w:pPr>
      <w:rPr>
        <w:rFonts w:ascii="BMWType V2 Regular" w:eastAsia="華康中黑體" w:hAnsi="BMWType V2 Regular" w:cs="BMWType V2 Regular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6FE7AE1"/>
    <w:multiLevelType w:val="hybridMultilevel"/>
    <w:tmpl w:val="CD5CE596"/>
    <w:lvl w:ilvl="0" w:tplc="7F58F4A0">
      <w:start w:val="1"/>
      <w:numFmt w:val="bullet"/>
      <w:lvlText w:val="–"/>
      <w:lvlJc w:val="left"/>
      <w:pPr>
        <w:ind w:left="480" w:hanging="480"/>
      </w:pPr>
      <w:rPr>
        <w:rFonts w:ascii="BMWType V2 Regular" w:hAnsi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05300C8"/>
    <w:multiLevelType w:val="hybridMultilevel"/>
    <w:tmpl w:val="95008EA6"/>
    <w:lvl w:ilvl="0" w:tplc="CEA2B3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EA0B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>
    <w:nsid w:val="45FF03B3"/>
    <w:multiLevelType w:val="hybridMultilevel"/>
    <w:tmpl w:val="3F2A9B5A"/>
    <w:lvl w:ilvl="0" w:tplc="7F58F4A0">
      <w:start w:val="1"/>
      <w:numFmt w:val="bullet"/>
      <w:lvlText w:val="–"/>
      <w:lvlJc w:val="left"/>
      <w:pPr>
        <w:ind w:left="480" w:hanging="480"/>
      </w:pPr>
      <w:rPr>
        <w:rFonts w:ascii="BMWType V2 Regular" w:hAnsi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AE247F"/>
    <w:multiLevelType w:val="hybridMultilevel"/>
    <w:tmpl w:val="B6EC27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9CB3BAF"/>
    <w:multiLevelType w:val="hybridMultilevel"/>
    <w:tmpl w:val="E53E0AE6"/>
    <w:lvl w:ilvl="0" w:tplc="ADAC5060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4D946747"/>
    <w:multiLevelType w:val="hybridMultilevel"/>
    <w:tmpl w:val="A60E1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0BA329C"/>
    <w:multiLevelType w:val="singleLevel"/>
    <w:tmpl w:val="9146CC26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30">
    <w:nsid w:val="52C5056D"/>
    <w:multiLevelType w:val="hybridMultilevel"/>
    <w:tmpl w:val="CF348C2A"/>
    <w:lvl w:ilvl="0" w:tplc="04090001">
      <w:start w:val="1"/>
      <w:numFmt w:val="bullet"/>
      <w:lvlText w:val=""/>
      <w:lvlJc w:val="left"/>
      <w:pPr>
        <w:ind w:left="7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80"/>
      </w:pPr>
      <w:rPr>
        <w:rFonts w:ascii="Wingdings" w:hAnsi="Wingdings" w:hint="default"/>
      </w:rPr>
    </w:lvl>
  </w:abstractNum>
  <w:abstractNum w:abstractNumId="31">
    <w:nsid w:val="538C6733"/>
    <w:multiLevelType w:val="hybridMultilevel"/>
    <w:tmpl w:val="3D0089CA"/>
    <w:lvl w:ilvl="0" w:tplc="413AE09C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73F4908"/>
    <w:multiLevelType w:val="hybridMultilevel"/>
    <w:tmpl w:val="6590DA8A"/>
    <w:lvl w:ilvl="0" w:tplc="41EA0AB6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83E7A08"/>
    <w:multiLevelType w:val="hybridMultilevel"/>
    <w:tmpl w:val="89B43D8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4">
    <w:nsid w:val="5BFD4CC7"/>
    <w:multiLevelType w:val="singleLevel"/>
    <w:tmpl w:val="83A61E2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5">
    <w:nsid w:val="5D4E4A93"/>
    <w:multiLevelType w:val="hybridMultilevel"/>
    <w:tmpl w:val="2F24F9B6"/>
    <w:lvl w:ilvl="0" w:tplc="A678E1C0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MW Type Global Pro Bold" w:eastAsia="華康中黑體" w:hAnsi="BMW Type Global Pro Bold" w:cs="BMWTypeLight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06977B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7">
    <w:nsid w:val="62DE19FA"/>
    <w:multiLevelType w:val="hybridMultilevel"/>
    <w:tmpl w:val="D8E6A336"/>
    <w:lvl w:ilvl="0" w:tplc="C930C152">
      <w:start w:val="7"/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7E63152"/>
    <w:multiLevelType w:val="singleLevel"/>
    <w:tmpl w:val="87A41F9E"/>
    <w:lvl w:ilvl="0">
      <w:start w:val="4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39">
    <w:nsid w:val="6F2D5B55"/>
    <w:multiLevelType w:val="hybridMultilevel"/>
    <w:tmpl w:val="3250A77A"/>
    <w:lvl w:ilvl="0" w:tplc="B0B80B98">
      <w:numFmt w:val="bullet"/>
      <w:lvlText w:val="-"/>
      <w:lvlJc w:val="left"/>
      <w:pPr>
        <w:ind w:left="360" w:hanging="360"/>
      </w:pPr>
      <w:rPr>
        <w:rFonts w:ascii="BMWType V2 Regular" w:eastAsia="華康中黑體" w:hAnsi="BMWType V2 Regular" w:cs="BMWType V2 Regular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29A4078"/>
    <w:multiLevelType w:val="hybridMultilevel"/>
    <w:tmpl w:val="1F10F3F6"/>
    <w:lvl w:ilvl="0" w:tplc="10247878">
      <w:numFmt w:val="bullet"/>
      <w:lvlText w:val="■"/>
      <w:lvlJc w:val="left"/>
      <w:pPr>
        <w:ind w:left="360" w:hanging="360"/>
      </w:pPr>
      <w:rPr>
        <w:rFonts w:ascii="華康中黑體" w:eastAsia="華康中黑體" w:hAnsi="BMWType V2 Regular" w:cs="BMWType V2 Regular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4070771"/>
    <w:multiLevelType w:val="hybridMultilevel"/>
    <w:tmpl w:val="3D9CF734"/>
    <w:lvl w:ilvl="0" w:tplc="D4A43218"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5516D18"/>
    <w:multiLevelType w:val="hybridMultilevel"/>
    <w:tmpl w:val="6436D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ACB0560"/>
    <w:multiLevelType w:val="hybridMultilevel"/>
    <w:tmpl w:val="5860AD96"/>
    <w:lvl w:ilvl="0" w:tplc="99C45D7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FEFCE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BMW Type Global Pro Bold" w:eastAsia="華康中黑體" w:hAnsi="BMW Type Global Pro Bold" w:cs="SimSu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>
    <w:nsid w:val="7DD700F3"/>
    <w:multiLevelType w:val="hybridMultilevel"/>
    <w:tmpl w:val="20A268E4"/>
    <w:lvl w:ilvl="0" w:tplc="04090001">
      <w:start w:val="1"/>
      <w:numFmt w:val="bullet"/>
      <w:lvlText w:val=""/>
      <w:lvlJc w:val="left"/>
      <w:pPr>
        <w:ind w:left="7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24"/>
  </w:num>
  <w:num w:numId="4">
    <w:abstractNumId w:val="38"/>
  </w:num>
  <w:num w:numId="5">
    <w:abstractNumId w:val="34"/>
  </w:num>
  <w:num w:numId="6">
    <w:abstractNumId w:val="6"/>
  </w:num>
  <w:num w:numId="7">
    <w:abstractNumId w:val="36"/>
  </w:num>
  <w:num w:numId="8">
    <w:abstractNumId w:val="10"/>
  </w:num>
  <w:num w:numId="9">
    <w:abstractNumId w:val="42"/>
  </w:num>
  <w:num w:numId="10">
    <w:abstractNumId w:val="14"/>
  </w:num>
  <w:num w:numId="11">
    <w:abstractNumId w:val="28"/>
  </w:num>
  <w:num w:numId="12">
    <w:abstractNumId w:val="19"/>
  </w:num>
  <w:num w:numId="13">
    <w:abstractNumId w:val="35"/>
  </w:num>
  <w:num w:numId="14">
    <w:abstractNumId w:val="43"/>
  </w:num>
  <w:num w:numId="15">
    <w:abstractNumId w:val="11"/>
  </w:num>
  <w:num w:numId="16">
    <w:abstractNumId w:val="9"/>
  </w:num>
  <w:num w:numId="17">
    <w:abstractNumId w:val="21"/>
  </w:num>
  <w:num w:numId="18">
    <w:abstractNumId w:val="2"/>
  </w:num>
  <w:num w:numId="19">
    <w:abstractNumId w:val="22"/>
  </w:num>
  <w:num w:numId="20">
    <w:abstractNumId w:val="12"/>
  </w:num>
  <w:num w:numId="21">
    <w:abstractNumId w:val="18"/>
  </w:num>
  <w:num w:numId="22">
    <w:abstractNumId w:val="13"/>
  </w:num>
  <w:num w:numId="23">
    <w:abstractNumId w:val="27"/>
  </w:num>
  <w:num w:numId="24">
    <w:abstractNumId w:val="39"/>
  </w:num>
  <w:num w:numId="25">
    <w:abstractNumId w:val="37"/>
  </w:num>
  <w:num w:numId="26">
    <w:abstractNumId w:val="8"/>
  </w:num>
  <w:num w:numId="27">
    <w:abstractNumId w:val="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40"/>
  </w:num>
  <w:num w:numId="32">
    <w:abstractNumId w:val="32"/>
  </w:num>
  <w:num w:numId="33">
    <w:abstractNumId w:val="31"/>
  </w:num>
  <w:num w:numId="34">
    <w:abstractNumId w:val="5"/>
  </w:num>
  <w:num w:numId="35">
    <w:abstractNumId w:val="23"/>
  </w:num>
  <w:num w:numId="36">
    <w:abstractNumId w:val="7"/>
  </w:num>
  <w:num w:numId="37">
    <w:abstractNumId w:val="26"/>
  </w:num>
  <w:num w:numId="38">
    <w:abstractNumId w:val="3"/>
  </w:num>
  <w:num w:numId="39">
    <w:abstractNumId w:val="1"/>
  </w:num>
  <w:num w:numId="40">
    <w:abstractNumId w:val="30"/>
  </w:num>
  <w:num w:numId="41">
    <w:abstractNumId w:val="44"/>
  </w:num>
  <w:num w:numId="42">
    <w:abstractNumId w:val="33"/>
  </w:num>
  <w:num w:numId="43">
    <w:abstractNumId w:val="4"/>
  </w:num>
  <w:num w:numId="44">
    <w:abstractNumId w:val="15"/>
  </w:num>
  <w:num w:numId="45">
    <w:abstractNumId w:val="41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 fillcolor="white" stroke="f">
      <v:fill color="white"/>
      <v:stroke on="f"/>
      <v:textbox inset="0,0,4mm,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57E1B"/>
    <w:rsid w:val="00000112"/>
    <w:rsid w:val="000010A9"/>
    <w:rsid w:val="0000180E"/>
    <w:rsid w:val="00002AB1"/>
    <w:rsid w:val="00002C6D"/>
    <w:rsid w:val="00004848"/>
    <w:rsid w:val="00004E87"/>
    <w:rsid w:val="00004EF0"/>
    <w:rsid w:val="00006AFA"/>
    <w:rsid w:val="00010902"/>
    <w:rsid w:val="00010C1B"/>
    <w:rsid w:val="00011D35"/>
    <w:rsid w:val="00014140"/>
    <w:rsid w:val="00014E14"/>
    <w:rsid w:val="00016578"/>
    <w:rsid w:val="000226FE"/>
    <w:rsid w:val="000239A2"/>
    <w:rsid w:val="00024FFE"/>
    <w:rsid w:val="00027150"/>
    <w:rsid w:val="0002734E"/>
    <w:rsid w:val="00027462"/>
    <w:rsid w:val="00030595"/>
    <w:rsid w:val="00030DD9"/>
    <w:rsid w:val="000326DE"/>
    <w:rsid w:val="00032D82"/>
    <w:rsid w:val="000330D7"/>
    <w:rsid w:val="00035F04"/>
    <w:rsid w:val="00035F3E"/>
    <w:rsid w:val="00036AFE"/>
    <w:rsid w:val="00036E76"/>
    <w:rsid w:val="00041519"/>
    <w:rsid w:val="000419A4"/>
    <w:rsid w:val="00041AB6"/>
    <w:rsid w:val="00043855"/>
    <w:rsid w:val="000440F8"/>
    <w:rsid w:val="00044A0B"/>
    <w:rsid w:val="00044E71"/>
    <w:rsid w:val="000452AC"/>
    <w:rsid w:val="00046E80"/>
    <w:rsid w:val="00047830"/>
    <w:rsid w:val="00047C20"/>
    <w:rsid w:val="0005050C"/>
    <w:rsid w:val="00050C79"/>
    <w:rsid w:val="00051E28"/>
    <w:rsid w:val="0005669F"/>
    <w:rsid w:val="00056CF9"/>
    <w:rsid w:val="00057A7C"/>
    <w:rsid w:val="000622A7"/>
    <w:rsid w:val="0006267A"/>
    <w:rsid w:val="00062BF9"/>
    <w:rsid w:val="00063462"/>
    <w:rsid w:val="000635B2"/>
    <w:rsid w:val="000637EC"/>
    <w:rsid w:val="00063F53"/>
    <w:rsid w:val="000653E1"/>
    <w:rsid w:val="00065ED8"/>
    <w:rsid w:val="00066979"/>
    <w:rsid w:val="000670F8"/>
    <w:rsid w:val="00067456"/>
    <w:rsid w:val="00070AFC"/>
    <w:rsid w:val="00070C56"/>
    <w:rsid w:val="0007351C"/>
    <w:rsid w:val="00074C41"/>
    <w:rsid w:val="00075100"/>
    <w:rsid w:val="000755A1"/>
    <w:rsid w:val="00075BBA"/>
    <w:rsid w:val="0007673D"/>
    <w:rsid w:val="000803A5"/>
    <w:rsid w:val="0008079E"/>
    <w:rsid w:val="00081DB4"/>
    <w:rsid w:val="000821D6"/>
    <w:rsid w:val="000825F5"/>
    <w:rsid w:val="000836DD"/>
    <w:rsid w:val="0008372D"/>
    <w:rsid w:val="00083A96"/>
    <w:rsid w:val="00083DF0"/>
    <w:rsid w:val="00083E1E"/>
    <w:rsid w:val="00085801"/>
    <w:rsid w:val="00085DAB"/>
    <w:rsid w:val="00091353"/>
    <w:rsid w:val="000915C4"/>
    <w:rsid w:val="000916A1"/>
    <w:rsid w:val="00091E43"/>
    <w:rsid w:val="00093D17"/>
    <w:rsid w:val="000944B7"/>
    <w:rsid w:val="00094AD9"/>
    <w:rsid w:val="00095114"/>
    <w:rsid w:val="00096975"/>
    <w:rsid w:val="00097C37"/>
    <w:rsid w:val="000A011E"/>
    <w:rsid w:val="000A0475"/>
    <w:rsid w:val="000A0FF7"/>
    <w:rsid w:val="000A170D"/>
    <w:rsid w:val="000A1770"/>
    <w:rsid w:val="000A22DA"/>
    <w:rsid w:val="000A31AF"/>
    <w:rsid w:val="000B0E3A"/>
    <w:rsid w:val="000B13C9"/>
    <w:rsid w:val="000B1B83"/>
    <w:rsid w:val="000B21DE"/>
    <w:rsid w:val="000B2807"/>
    <w:rsid w:val="000B3C00"/>
    <w:rsid w:val="000B4F07"/>
    <w:rsid w:val="000B533F"/>
    <w:rsid w:val="000B5BB1"/>
    <w:rsid w:val="000B5D9D"/>
    <w:rsid w:val="000C15D2"/>
    <w:rsid w:val="000C1E25"/>
    <w:rsid w:val="000C3B6F"/>
    <w:rsid w:val="000C41CD"/>
    <w:rsid w:val="000C43B9"/>
    <w:rsid w:val="000C4482"/>
    <w:rsid w:val="000C4B66"/>
    <w:rsid w:val="000C5FAA"/>
    <w:rsid w:val="000C602F"/>
    <w:rsid w:val="000C6122"/>
    <w:rsid w:val="000C7E57"/>
    <w:rsid w:val="000D035E"/>
    <w:rsid w:val="000D096A"/>
    <w:rsid w:val="000D09DD"/>
    <w:rsid w:val="000D0F9C"/>
    <w:rsid w:val="000D5DEB"/>
    <w:rsid w:val="000D69A7"/>
    <w:rsid w:val="000D6C04"/>
    <w:rsid w:val="000D75D1"/>
    <w:rsid w:val="000E1BDF"/>
    <w:rsid w:val="000E3EE2"/>
    <w:rsid w:val="000E4442"/>
    <w:rsid w:val="000E4697"/>
    <w:rsid w:val="000E4F8E"/>
    <w:rsid w:val="000E6A86"/>
    <w:rsid w:val="000E6D6B"/>
    <w:rsid w:val="000E708E"/>
    <w:rsid w:val="000E75FE"/>
    <w:rsid w:val="000F05A9"/>
    <w:rsid w:val="000F0CEC"/>
    <w:rsid w:val="000F0EFC"/>
    <w:rsid w:val="000F129B"/>
    <w:rsid w:val="000F1AC6"/>
    <w:rsid w:val="000F3738"/>
    <w:rsid w:val="000F4881"/>
    <w:rsid w:val="000F682C"/>
    <w:rsid w:val="000F6A58"/>
    <w:rsid w:val="000F710B"/>
    <w:rsid w:val="000F7DED"/>
    <w:rsid w:val="001002E0"/>
    <w:rsid w:val="0010099F"/>
    <w:rsid w:val="00100AD2"/>
    <w:rsid w:val="00100CEA"/>
    <w:rsid w:val="00101D7C"/>
    <w:rsid w:val="00101FB1"/>
    <w:rsid w:val="001026AF"/>
    <w:rsid w:val="00102B9C"/>
    <w:rsid w:val="001041FE"/>
    <w:rsid w:val="00106295"/>
    <w:rsid w:val="00106589"/>
    <w:rsid w:val="0010708C"/>
    <w:rsid w:val="00107BC5"/>
    <w:rsid w:val="00110353"/>
    <w:rsid w:val="00110A36"/>
    <w:rsid w:val="00110C00"/>
    <w:rsid w:val="00110D2C"/>
    <w:rsid w:val="00111723"/>
    <w:rsid w:val="0011228A"/>
    <w:rsid w:val="00112387"/>
    <w:rsid w:val="001128F1"/>
    <w:rsid w:val="00116CF2"/>
    <w:rsid w:val="00117836"/>
    <w:rsid w:val="00117BC4"/>
    <w:rsid w:val="0012020E"/>
    <w:rsid w:val="00121BB6"/>
    <w:rsid w:val="00122998"/>
    <w:rsid w:val="00123A6B"/>
    <w:rsid w:val="00124784"/>
    <w:rsid w:val="00124C36"/>
    <w:rsid w:val="00125D3A"/>
    <w:rsid w:val="001301D6"/>
    <w:rsid w:val="00130490"/>
    <w:rsid w:val="001325D1"/>
    <w:rsid w:val="00133429"/>
    <w:rsid w:val="00134488"/>
    <w:rsid w:val="00135250"/>
    <w:rsid w:val="001359AF"/>
    <w:rsid w:val="0013609E"/>
    <w:rsid w:val="00136A31"/>
    <w:rsid w:val="00137D29"/>
    <w:rsid w:val="00137DCD"/>
    <w:rsid w:val="00142C9A"/>
    <w:rsid w:val="00143A5D"/>
    <w:rsid w:val="001449D0"/>
    <w:rsid w:val="00145298"/>
    <w:rsid w:val="00146E2A"/>
    <w:rsid w:val="00147406"/>
    <w:rsid w:val="00147B52"/>
    <w:rsid w:val="0015043C"/>
    <w:rsid w:val="0015205A"/>
    <w:rsid w:val="001535E2"/>
    <w:rsid w:val="00153652"/>
    <w:rsid w:val="00153A94"/>
    <w:rsid w:val="0015443F"/>
    <w:rsid w:val="0015496A"/>
    <w:rsid w:val="001558E0"/>
    <w:rsid w:val="001577E0"/>
    <w:rsid w:val="00160080"/>
    <w:rsid w:val="00160BFC"/>
    <w:rsid w:val="001617BA"/>
    <w:rsid w:val="001622B1"/>
    <w:rsid w:val="0016289A"/>
    <w:rsid w:val="00164424"/>
    <w:rsid w:val="00164BC0"/>
    <w:rsid w:val="00164C5F"/>
    <w:rsid w:val="001656D9"/>
    <w:rsid w:val="001661DF"/>
    <w:rsid w:val="001663C2"/>
    <w:rsid w:val="00170F64"/>
    <w:rsid w:val="00170FDF"/>
    <w:rsid w:val="00172605"/>
    <w:rsid w:val="00172800"/>
    <w:rsid w:val="001730F1"/>
    <w:rsid w:val="00173F74"/>
    <w:rsid w:val="001750A2"/>
    <w:rsid w:val="00175F86"/>
    <w:rsid w:val="0017720E"/>
    <w:rsid w:val="00177884"/>
    <w:rsid w:val="00177FDA"/>
    <w:rsid w:val="00180A04"/>
    <w:rsid w:val="00181133"/>
    <w:rsid w:val="001819BA"/>
    <w:rsid w:val="00182DED"/>
    <w:rsid w:val="001830E8"/>
    <w:rsid w:val="0018313E"/>
    <w:rsid w:val="00186578"/>
    <w:rsid w:val="00186A9E"/>
    <w:rsid w:val="00186EB4"/>
    <w:rsid w:val="0018704E"/>
    <w:rsid w:val="00187134"/>
    <w:rsid w:val="0019054B"/>
    <w:rsid w:val="001927F3"/>
    <w:rsid w:val="00194502"/>
    <w:rsid w:val="00194E85"/>
    <w:rsid w:val="001A05D6"/>
    <w:rsid w:val="001A0D36"/>
    <w:rsid w:val="001A245C"/>
    <w:rsid w:val="001A307A"/>
    <w:rsid w:val="001A7CB9"/>
    <w:rsid w:val="001B0E3D"/>
    <w:rsid w:val="001B1AD6"/>
    <w:rsid w:val="001B2A7F"/>
    <w:rsid w:val="001B340B"/>
    <w:rsid w:val="001B416D"/>
    <w:rsid w:val="001C01EE"/>
    <w:rsid w:val="001C1778"/>
    <w:rsid w:val="001C29AC"/>
    <w:rsid w:val="001C38CC"/>
    <w:rsid w:val="001C53A5"/>
    <w:rsid w:val="001C56D0"/>
    <w:rsid w:val="001D0178"/>
    <w:rsid w:val="001D049D"/>
    <w:rsid w:val="001D094C"/>
    <w:rsid w:val="001D0A47"/>
    <w:rsid w:val="001D2D86"/>
    <w:rsid w:val="001D4512"/>
    <w:rsid w:val="001D45E3"/>
    <w:rsid w:val="001D4633"/>
    <w:rsid w:val="001D5BD2"/>
    <w:rsid w:val="001D6515"/>
    <w:rsid w:val="001D73E8"/>
    <w:rsid w:val="001D7455"/>
    <w:rsid w:val="001E0411"/>
    <w:rsid w:val="001E13D3"/>
    <w:rsid w:val="001E1E1F"/>
    <w:rsid w:val="001E1F44"/>
    <w:rsid w:val="001E26DD"/>
    <w:rsid w:val="001E2954"/>
    <w:rsid w:val="001E2F28"/>
    <w:rsid w:val="001E4093"/>
    <w:rsid w:val="001E4D2F"/>
    <w:rsid w:val="001E53F4"/>
    <w:rsid w:val="001E5A24"/>
    <w:rsid w:val="001E65D0"/>
    <w:rsid w:val="001E6C06"/>
    <w:rsid w:val="001F26A1"/>
    <w:rsid w:val="001F35AC"/>
    <w:rsid w:val="001F38D9"/>
    <w:rsid w:val="001F41DB"/>
    <w:rsid w:val="001F463F"/>
    <w:rsid w:val="001F501E"/>
    <w:rsid w:val="001F6582"/>
    <w:rsid w:val="001F7C2F"/>
    <w:rsid w:val="001F7C49"/>
    <w:rsid w:val="001F7C67"/>
    <w:rsid w:val="002004AC"/>
    <w:rsid w:val="00200CF3"/>
    <w:rsid w:val="00201432"/>
    <w:rsid w:val="00201660"/>
    <w:rsid w:val="00201CE3"/>
    <w:rsid w:val="00201EF4"/>
    <w:rsid w:val="00202816"/>
    <w:rsid w:val="00203209"/>
    <w:rsid w:val="00206FC9"/>
    <w:rsid w:val="00207097"/>
    <w:rsid w:val="002079A4"/>
    <w:rsid w:val="002100C8"/>
    <w:rsid w:val="00211C76"/>
    <w:rsid w:val="0021236F"/>
    <w:rsid w:val="00212913"/>
    <w:rsid w:val="00212E77"/>
    <w:rsid w:val="00212FB1"/>
    <w:rsid w:val="00213491"/>
    <w:rsid w:val="0021350F"/>
    <w:rsid w:val="00213DA6"/>
    <w:rsid w:val="002143BA"/>
    <w:rsid w:val="00214812"/>
    <w:rsid w:val="002169F8"/>
    <w:rsid w:val="00220271"/>
    <w:rsid w:val="00221CF0"/>
    <w:rsid w:val="00222ACD"/>
    <w:rsid w:val="00223E32"/>
    <w:rsid w:val="00225212"/>
    <w:rsid w:val="00225D6F"/>
    <w:rsid w:val="00226B76"/>
    <w:rsid w:val="00227663"/>
    <w:rsid w:val="002278F9"/>
    <w:rsid w:val="00231C88"/>
    <w:rsid w:val="00235537"/>
    <w:rsid w:val="00235A67"/>
    <w:rsid w:val="00236631"/>
    <w:rsid w:val="00237D7F"/>
    <w:rsid w:val="00237F70"/>
    <w:rsid w:val="002402B4"/>
    <w:rsid w:val="00242EF2"/>
    <w:rsid w:val="00244E0E"/>
    <w:rsid w:val="00245932"/>
    <w:rsid w:val="0024616C"/>
    <w:rsid w:val="00246DDC"/>
    <w:rsid w:val="00247D23"/>
    <w:rsid w:val="0025061E"/>
    <w:rsid w:val="002521B6"/>
    <w:rsid w:val="002529E1"/>
    <w:rsid w:val="002530CB"/>
    <w:rsid w:val="00253EA3"/>
    <w:rsid w:val="00255EEE"/>
    <w:rsid w:val="002560F0"/>
    <w:rsid w:val="00256220"/>
    <w:rsid w:val="002565D4"/>
    <w:rsid w:val="00261F8E"/>
    <w:rsid w:val="002622E9"/>
    <w:rsid w:val="00262E2D"/>
    <w:rsid w:val="0026614C"/>
    <w:rsid w:val="002665E0"/>
    <w:rsid w:val="00266E13"/>
    <w:rsid w:val="00270636"/>
    <w:rsid w:val="00271242"/>
    <w:rsid w:val="00271392"/>
    <w:rsid w:val="00271F59"/>
    <w:rsid w:val="00271FEB"/>
    <w:rsid w:val="0027454F"/>
    <w:rsid w:val="002747FB"/>
    <w:rsid w:val="00274E92"/>
    <w:rsid w:val="00275153"/>
    <w:rsid w:val="0027621D"/>
    <w:rsid w:val="0027645B"/>
    <w:rsid w:val="00280548"/>
    <w:rsid w:val="00282CF8"/>
    <w:rsid w:val="00283E0A"/>
    <w:rsid w:val="00283EBB"/>
    <w:rsid w:val="00284596"/>
    <w:rsid w:val="00285202"/>
    <w:rsid w:val="0028643C"/>
    <w:rsid w:val="00290345"/>
    <w:rsid w:val="00291014"/>
    <w:rsid w:val="00291661"/>
    <w:rsid w:val="00292E75"/>
    <w:rsid w:val="00293481"/>
    <w:rsid w:val="002970BC"/>
    <w:rsid w:val="0029763D"/>
    <w:rsid w:val="002A0145"/>
    <w:rsid w:val="002A05AC"/>
    <w:rsid w:val="002A0815"/>
    <w:rsid w:val="002A4527"/>
    <w:rsid w:val="002A5920"/>
    <w:rsid w:val="002A5A8F"/>
    <w:rsid w:val="002A6E70"/>
    <w:rsid w:val="002A6EFF"/>
    <w:rsid w:val="002B07D4"/>
    <w:rsid w:val="002B0828"/>
    <w:rsid w:val="002B1E0E"/>
    <w:rsid w:val="002B4991"/>
    <w:rsid w:val="002B6DC6"/>
    <w:rsid w:val="002C3883"/>
    <w:rsid w:val="002C4CDE"/>
    <w:rsid w:val="002C4D90"/>
    <w:rsid w:val="002C4EDE"/>
    <w:rsid w:val="002C646F"/>
    <w:rsid w:val="002C68A7"/>
    <w:rsid w:val="002D054A"/>
    <w:rsid w:val="002D0CB4"/>
    <w:rsid w:val="002D1046"/>
    <w:rsid w:val="002D11A8"/>
    <w:rsid w:val="002D2DE0"/>
    <w:rsid w:val="002D386B"/>
    <w:rsid w:val="002D3D71"/>
    <w:rsid w:val="002D4F05"/>
    <w:rsid w:val="002D5397"/>
    <w:rsid w:val="002D54F1"/>
    <w:rsid w:val="002E07A8"/>
    <w:rsid w:val="002E0F03"/>
    <w:rsid w:val="002E1E09"/>
    <w:rsid w:val="002E2620"/>
    <w:rsid w:val="002E2CE5"/>
    <w:rsid w:val="002E373A"/>
    <w:rsid w:val="002E55C7"/>
    <w:rsid w:val="002E5EA9"/>
    <w:rsid w:val="002E6613"/>
    <w:rsid w:val="002E67EE"/>
    <w:rsid w:val="002E701B"/>
    <w:rsid w:val="002E7206"/>
    <w:rsid w:val="002F069B"/>
    <w:rsid w:val="002F1800"/>
    <w:rsid w:val="002F1830"/>
    <w:rsid w:val="002F28C2"/>
    <w:rsid w:val="002F5DFD"/>
    <w:rsid w:val="00300DA6"/>
    <w:rsid w:val="0030176E"/>
    <w:rsid w:val="00301D28"/>
    <w:rsid w:val="0030230F"/>
    <w:rsid w:val="003025A9"/>
    <w:rsid w:val="003035A7"/>
    <w:rsid w:val="0030420F"/>
    <w:rsid w:val="00307E33"/>
    <w:rsid w:val="00310D79"/>
    <w:rsid w:val="00311140"/>
    <w:rsid w:val="0031146B"/>
    <w:rsid w:val="003117EE"/>
    <w:rsid w:val="00311C76"/>
    <w:rsid w:val="003123FB"/>
    <w:rsid w:val="00312FB1"/>
    <w:rsid w:val="00313619"/>
    <w:rsid w:val="003139BD"/>
    <w:rsid w:val="00313B0F"/>
    <w:rsid w:val="0031430F"/>
    <w:rsid w:val="0031544D"/>
    <w:rsid w:val="0031743C"/>
    <w:rsid w:val="00323061"/>
    <w:rsid w:val="00323EBE"/>
    <w:rsid w:val="0032586B"/>
    <w:rsid w:val="0032620A"/>
    <w:rsid w:val="00326DB0"/>
    <w:rsid w:val="0033080B"/>
    <w:rsid w:val="00331499"/>
    <w:rsid w:val="00331E5C"/>
    <w:rsid w:val="003339F8"/>
    <w:rsid w:val="00333C42"/>
    <w:rsid w:val="00333ED7"/>
    <w:rsid w:val="003351C6"/>
    <w:rsid w:val="0033586C"/>
    <w:rsid w:val="00336108"/>
    <w:rsid w:val="00337EF7"/>
    <w:rsid w:val="00340E69"/>
    <w:rsid w:val="003414D6"/>
    <w:rsid w:val="00341C47"/>
    <w:rsid w:val="0034299A"/>
    <w:rsid w:val="00343FDE"/>
    <w:rsid w:val="00344970"/>
    <w:rsid w:val="00344C6A"/>
    <w:rsid w:val="0034602A"/>
    <w:rsid w:val="00350F35"/>
    <w:rsid w:val="00352B64"/>
    <w:rsid w:val="00353456"/>
    <w:rsid w:val="00354319"/>
    <w:rsid w:val="00356851"/>
    <w:rsid w:val="003568CE"/>
    <w:rsid w:val="00356A8C"/>
    <w:rsid w:val="00357839"/>
    <w:rsid w:val="00357DCC"/>
    <w:rsid w:val="003602C6"/>
    <w:rsid w:val="00362DDB"/>
    <w:rsid w:val="00363182"/>
    <w:rsid w:val="00364974"/>
    <w:rsid w:val="00364C4C"/>
    <w:rsid w:val="00365FAD"/>
    <w:rsid w:val="0036663D"/>
    <w:rsid w:val="003676B2"/>
    <w:rsid w:val="00370C43"/>
    <w:rsid w:val="00371ECF"/>
    <w:rsid w:val="00373D25"/>
    <w:rsid w:val="00375718"/>
    <w:rsid w:val="003777FB"/>
    <w:rsid w:val="00381225"/>
    <w:rsid w:val="003813EF"/>
    <w:rsid w:val="00381A8B"/>
    <w:rsid w:val="003827C8"/>
    <w:rsid w:val="00382F9A"/>
    <w:rsid w:val="00383211"/>
    <w:rsid w:val="00383F42"/>
    <w:rsid w:val="00384869"/>
    <w:rsid w:val="003854D1"/>
    <w:rsid w:val="00385B0B"/>
    <w:rsid w:val="003864E0"/>
    <w:rsid w:val="0038746D"/>
    <w:rsid w:val="0038794F"/>
    <w:rsid w:val="00387AD9"/>
    <w:rsid w:val="00391026"/>
    <w:rsid w:val="00391811"/>
    <w:rsid w:val="00393A82"/>
    <w:rsid w:val="003943A7"/>
    <w:rsid w:val="003951DF"/>
    <w:rsid w:val="0039533A"/>
    <w:rsid w:val="003A0F19"/>
    <w:rsid w:val="003A2710"/>
    <w:rsid w:val="003A5787"/>
    <w:rsid w:val="003A733D"/>
    <w:rsid w:val="003A7611"/>
    <w:rsid w:val="003A7A70"/>
    <w:rsid w:val="003B0BF2"/>
    <w:rsid w:val="003B0C4C"/>
    <w:rsid w:val="003B1393"/>
    <w:rsid w:val="003B1B8E"/>
    <w:rsid w:val="003B1F67"/>
    <w:rsid w:val="003B1F81"/>
    <w:rsid w:val="003B2A9F"/>
    <w:rsid w:val="003B4C90"/>
    <w:rsid w:val="003B5554"/>
    <w:rsid w:val="003B5940"/>
    <w:rsid w:val="003B5BBB"/>
    <w:rsid w:val="003B5CC6"/>
    <w:rsid w:val="003B7074"/>
    <w:rsid w:val="003C0818"/>
    <w:rsid w:val="003C2BBF"/>
    <w:rsid w:val="003C3115"/>
    <w:rsid w:val="003C3E75"/>
    <w:rsid w:val="003C472E"/>
    <w:rsid w:val="003C684E"/>
    <w:rsid w:val="003C6F00"/>
    <w:rsid w:val="003C7553"/>
    <w:rsid w:val="003D35EC"/>
    <w:rsid w:val="003D4CEC"/>
    <w:rsid w:val="003D4DA4"/>
    <w:rsid w:val="003D5538"/>
    <w:rsid w:val="003D5550"/>
    <w:rsid w:val="003D62BB"/>
    <w:rsid w:val="003D635F"/>
    <w:rsid w:val="003D7734"/>
    <w:rsid w:val="003E0F7A"/>
    <w:rsid w:val="003E1012"/>
    <w:rsid w:val="003E106A"/>
    <w:rsid w:val="003E1D2B"/>
    <w:rsid w:val="003E26A8"/>
    <w:rsid w:val="003E29FC"/>
    <w:rsid w:val="003E3C01"/>
    <w:rsid w:val="003E4A3B"/>
    <w:rsid w:val="003E5162"/>
    <w:rsid w:val="003E5CEB"/>
    <w:rsid w:val="003E67CC"/>
    <w:rsid w:val="003E6DA6"/>
    <w:rsid w:val="003F0257"/>
    <w:rsid w:val="003F11D6"/>
    <w:rsid w:val="003F305D"/>
    <w:rsid w:val="003F48D2"/>
    <w:rsid w:val="003F5728"/>
    <w:rsid w:val="003F57C4"/>
    <w:rsid w:val="004010BB"/>
    <w:rsid w:val="00404550"/>
    <w:rsid w:val="00404C3B"/>
    <w:rsid w:val="00404D7F"/>
    <w:rsid w:val="00404F2D"/>
    <w:rsid w:val="004077EA"/>
    <w:rsid w:val="00407BC6"/>
    <w:rsid w:val="004102A8"/>
    <w:rsid w:val="0041151D"/>
    <w:rsid w:val="00411F90"/>
    <w:rsid w:val="00412692"/>
    <w:rsid w:val="00412BAA"/>
    <w:rsid w:val="00414117"/>
    <w:rsid w:val="004141CF"/>
    <w:rsid w:val="00414268"/>
    <w:rsid w:val="00415B06"/>
    <w:rsid w:val="00416300"/>
    <w:rsid w:val="00416CB7"/>
    <w:rsid w:val="00417E29"/>
    <w:rsid w:val="00420192"/>
    <w:rsid w:val="00420501"/>
    <w:rsid w:val="00423A64"/>
    <w:rsid w:val="00424571"/>
    <w:rsid w:val="004261EE"/>
    <w:rsid w:val="0042704A"/>
    <w:rsid w:val="00427C09"/>
    <w:rsid w:val="00431C2B"/>
    <w:rsid w:val="0043239B"/>
    <w:rsid w:val="00433748"/>
    <w:rsid w:val="00433CD0"/>
    <w:rsid w:val="0043579F"/>
    <w:rsid w:val="00436999"/>
    <w:rsid w:val="00436F80"/>
    <w:rsid w:val="004375F6"/>
    <w:rsid w:val="004405AC"/>
    <w:rsid w:val="00441867"/>
    <w:rsid w:val="0044207B"/>
    <w:rsid w:val="00443384"/>
    <w:rsid w:val="00443548"/>
    <w:rsid w:val="00444309"/>
    <w:rsid w:val="00444DC6"/>
    <w:rsid w:val="004455B9"/>
    <w:rsid w:val="00445AD6"/>
    <w:rsid w:val="004466EB"/>
    <w:rsid w:val="00446C98"/>
    <w:rsid w:val="00447FDF"/>
    <w:rsid w:val="00450BDF"/>
    <w:rsid w:val="00451F2E"/>
    <w:rsid w:val="00452C61"/>
    <w:rsid w:val="00452D9C"/>
    <w:rsid w:val="004534C9"/>
    <w:rsid w:val="004543E0"/>
    <w:rsid w:val="004558DD"/>
    <w:rsid w:val="004575ED"/>
    <w:rsid w:val="0045771C"/>
    <w:rsid w:val="00457974"/>
    <w:rsid w:val="004610B2"/>
    <w:rsid w:val="00463622"/>
    <w:rsid w:val="00463BC7"/>
    <w:rsid w:val="00463C97"/>
    <w:rsid w:val="00464A97"/>
    <w:rsid w:val="00466720"/>
    <w:rsid w:val="00470BA4"/>
    <w:rsid w:val="00471D5F"/>
    <w:rsid w:val="00472165"/>
    <w:rsid w:val="004729EA"/>
    <w:rsid w:val="00476B3B"/>
    <w:rsid w:val="00476FC2"/>
    <w:rsid w:val="0048054F"/>
    <w:rsid w:val="0048073F"/>
    <w:rsid w:val="0048147A"/>
    <w:rsid w:val="0048150B"/>
    <w:rsid w:val="00481B28"/>
    <w:rsid w:val="00482B7B"/>
    <w:rsid w:val="00483B96"/>
    <w:rsid w:val="00483F2E"/>
    <w:rsid w:val="00484CFA"/>
    <w:rsid w:val="00485413"/>
    <w:rsid w:val="0048552D"/>
    <w:rsid w:val="00485ACD"/>
    <w:rsid w:val="0048616A"/>
    <w:rsid w:val="004868DE"/>
    <w:rsid w:val="00486BEE"/>
    <w:rsid w:val="00490371"/>
    <w:rsid w:val="00490797"/>
    <w:rsid w:val="00490F00"/>
    <w:rsid w:val="004914E0"/>
    <w:rsid w:val="00493327"/>
    <w:rsid w:val="0049366D"/>
    <w:rsid w:val="00494300"/>
    <w:rsid w:val="004961E8"/>
    <w:rsid w:val="00496223"/>
    <w:rsid w:val="00496A92"/>
    <w:rsid w:val="004974DA"/>
    <w:rsid w:val="0049794D"/>
    <w:rsid w:val="00497AB7"/>
    <w:rsid w:val="004A059D"/>
    <w:rsid w:val="004A1A1B"/>
    <w:rsid w:val="004A2595"/>
    <w:rsid w:val="004A2893"/>
    <w:rsid w:val="004A2A9A"/>
    <w:rsid w:val="004A3851"/>
    <w:rsid w:val="004A4380"/>
    <w:rsid w:val="004A4523"/>
    <w:rsid w:val="004A46DC"/>
    <w:rsid w:val="004A475C"/>
    <w:rsid w:val="004A4B2A"/>
    <w:rsid w:val="004A52FF"/>
    <w:rsid w:val="004A5430"/>
    <w:rsid w:val="004A54CE"/>
    <w:rsid w:val="004A6D2F"/>
    <w:rsid w:val="004A75C7"/>
    <w:rsid w:val="004A7E89"/>
    <w:rsid w:val="004B0B86"/>
    <w:rsid w:val="004B28A7"/>
    <w:rsid w:val="004B4E57"/>
    <w:rsid w:val="004B5DAF"/>
    <w:rsid w:val="004B63B5"/>
    <w:rsid w:val="004B6BE8"/>
    <w:rsid w:val="004C0E3D"/>
    <w:rsid w:val="004C2604"/>
    <w:rsid w:val="004C26AF"/>
    <w:rsid w:val="004C3246"/>
    <w:rsid w:val="004C345F"/>
    <w:rsid w:val="004C4BB3"/>
    <w:rsid w:val="004C548C"/>
    <w:rsid w:val="004C5E35"/>
    <w:rsid w:val="004C6A58"/>
    <w:rsid w:val="004C724F"/>
    <w:rsid w:val="004D068B"/>
    <w:rsid w:val="004D0782"/>
    <w:rsid w:val="004D0947"/>
    <w:rsid w:val="004D1B52"/>
    <w:rsid w:val="004D266E"/>
    <w:rsid w:val="004D298F"/>
    <w:rsid w:val="004D2FC5"/>
    <w:rsid w:val="004D46C7"/>
    <w:rsid w:val="004D60A5"/>
    <w:rsid w:val="004D6566"/>
    <w:rsid w:val="004D6F1D"/>
    <w:rsid w:val="004D6F8A"/>
    <w:rsid w:val="004D72BD"/>
    <w:rsid w:val="004E054E"/>
    <w:rsid w:val="004E0615"/>
    <w:rsid w:val="004E14B3"/>
    <w:rsid w:val="004E3871"/>
    <w:rsid w:val="004E48B2"/>
    <w:rsid w:val="004E55DC"/>
    <w:rsid w:val="004E5922"/>
    <w:rsid w:val="004E6F91"/>
    <w:rsid w:val="004E7047"/>
    <w:rsid w:val="004E74C7"/>
    <w:rsid w:val="004F12A6"/>
    <w:rsid w:val="004F150E"/>
    <w:rsid w:val="004F3677"/>
    <w:rsid w:val="004F4CF6"/>
    <w:rsid w:val="004F4F8C"/>
    <w:rsid w:val="004F5166"/>
    <w:rsid w:val="004F577B"/>
    <w:rsid w:val="004F6279"/>
    <w:rsid w:val="004F7B24"/>
    <w:rsid w:val="005006D3"/>
    <w:rsid w:val="005006E6"/>
    <w:rsid w:val="00501317"/>
    <w:rsid w:val="00501D50"/>
    <w:rsid w:val="00502568"/>
    <w:rsid w:val="00502A49"/>
    <w:rsid w:val="00503BB1"/>
    <w:rsid w:val="00504F12"/>
    <w:rsid w:val="005051FA"/>
    <w:rsid w:val="005054E5"/>
    <w:rsid w:val="00505C71"/>
    <w:rsid w:val="0050637D"/>
    <w:rsid w:val="005068EC"/>
    <w:rsid w:val="00506D30"/>
    <w:rsid w:val="005078B1"/>
    <w:rsid w:val="0051069F"/>
    <w:rsid w:val="00510AF3"/>
    <w:rsid w:val="005111CD"/>
    <w:rsid w:val="00511602"/>
    <w:rsid w:val="005119C8"/>
    <w:rsid w:val="00512237"/>
    <w:rsid w:val="00514445"/>
    <w:rsid w:val="00514DBF"/>
    <w:rsid w:val="00517FBD"/>
    <w:rsid w:val="00520F28"/>
    <w:rsid w:val="0052136F"/>
    <w:rsid w:val="00525229"/>
    <w:rsid w:val="00525814"/>
    <w:rsid w:val="00525A01"/>
    <w:rsid w:val="00526BDA"/>
    <w:rsid w:val="00527121"/>
    <w:rsid w:val="0052754C"/>
    <w:rsid w:val="00530963"/>
    <w:rsid w:val="005309C4"/>
    <w:rsid w:val="0053195C"/>
    <w:rsid w:val="0053214E"/>
    <w:rsid w:val="0053365A"/>
    <w:rsid w:val="00533928"/>
    <w:rsid w:val="00533EAE"/>
    <w:rsid w:val="005375DA"/>
    <w:rsid w:val="00540B5E"/>
    <w:rsid w:val="00540F66"/>
    <w:rsid w:val="0054193E"/>
    <w:rsid w:val="00542AD4"/>
    <w:rsid w:val="00543A38"/>
    <w:rsid w:val="00543E63"/>
    <w:rsid w:val="005450A3"/>
    <w:rsid w:val="0054556D"/>
    <w:rsid w:val="00546A7E"/>
    <w:rsid w:val="005504BE"/>
    <w:rsid w:val="00552C9B"/>
    <w:rsid w:val="00553A41"/>
    <w:rsid w:val="00554BCA"/>
    <w:rsid w:val="00556FDC"/>
    <w:rsid w:val="00560086"/>
    <w:rsid w:val="005603C5"/>
    <w:rsid w:val="00561487"/>
    <w:rsid w:val="005622F0"/>
    <w:rsid w:val="005637E1"/>
    <w:rsid w:val="005639B1"/>
    <w:rsid w:val="00563E03"/>
    <w:rsid w:val="00564D7E"/>
    <w:rsid w:val="005653C5"/>
    <w:rsid w:val="00566471"/>
    <w:rsid w:val="00566AF2"/>
    <w:rsid w:val="00566E78"/>
    <w:rsid w:val="00570778"/>
    <w:rsid w:val="005717D7"/>
    <w:rsid w:val="00571EB9"/>
    <w:rsid w:val="0057297B"/>
    <w:rsid w:val="00573DA0"/>
    <w:rsid w:val="005742F6"/>
    <w:rsid w:val="00574CD7"/>
    <w:rsid w:val="00575BB0"/>
    <w:rsid w:val="00576206"/>
    <w:rsid w:val="0057636B"/>
    <w:rsid w:val="0057728D"/>
    <w:rsid w:val="005775F9"/>
    <w:rsid w:val="005778A9"/>
    <w:rsid w:val="005801C2"/>
    <w:rsid w:val="0058120F"/>
    <w:rsid w:val="0058129B"/>
    <w:rsid w:val="00581524"/>
    <w:rsid w:val="00581A9C"/>
    <w:rsid w:val="00581B54"/>
    <w:rsid w:val="00582F58"/>
    <w:rsid w:val="00582FEE"/>
    <w:rsid w:val="005831B3"/>
    <w:rsid w:val="005844FC"/>
    <w:rsid w:val="0058484E"/>
    <w:rsid w:val="005850C0"/>
    <w:rsid w:val="005855EC"/>
    <w:rsid w:val="005859C8"/>
    <w:rsid w:val="00585AB4"/>
    <w:rsid w:val="00586B10"/>
    <w:rsid w:val="005873D4"/>
    <w:rsid w:val="00587D7D"/>
    <w:rsid w:val="005905E4"/>
    <w:rsid w:val="00591F1D"/>
    <w:rsid w:val="00592439"/>
    <w:rsid w:val="00592BD9"/>
    <w:rsid w:val="00592F66"/>
    <w:rsid w:val="005940E6"/>
    <w:rsid w:val="0059538D"/>
    <w:rsid w:val="0059540F"/>
    <w:rsid w:val="00595A5A"/>
    <w:rsid w:val="00597873"/>
    <w:rsid w:val="005A0BD1"/>
    <w:rsid w:val="005A0C93"/>
    <w:rsid w:val="005A1402"/>
    <w:rsid w:val="005A1887"/>
    <w:rsid w:val="005A1FFD"/>
    <w:rsid w:val="005A3040"/>
    <w:rsid w:val="005A4619"/>
    <w:rsid w:val="005A6996"/>
    <w:rsid w:val="005A6FA0"/>
    <w:rsid w:val="005A6FFC"/>
    <w:rsid w:val="005A702D"/>
    <w:rsid w:val="005A7330"/>
    <w:rsid w:val="005B0322"/>
    <w:rsid w:val="005B1340"/>
    <w:rsid w:val="005B2DB1"/>
    <w:rsid w:val="005B33FE"/>
    <w:rsid w:val="005B3647"/>
    <w:rsid w:val="005B3D39"/>
    <w:rsid w:val="005B3D8B"/>
    <w:rsid w:val="005B413B"/>
    <w:rsid w:val="005B5268"/>
    <w:rsid w:val="005B7347"/>
    <w:rsid w:val="005C14AC"/>
    <w:rsid w:val="005C2EB8"/>
    <w:rsid w:val="005C30E6"/>
    <w:rsid w:val="005C3C2D"/>
    <w:rsid w:val="005C4A6F"/>
    <w:rsid w:val="005C5755"/>
    <w:rsid w:val="005C5EBB"/>
    <w:rsid w:val="005C68F2"/>
    <w:rsid w:val="005D0F31"/>
    <w:rsid w:val="005D23A1"/>
    <w:rsid w:val="005D57AE"/>
    <w:rsid w:val="005D682D"/>
    <w:rsid w:val="005D6BBD"/>
    <w:rsid w:val="005D7179"/>
    <w:rsid w:val="005E00AA"/>
    <w:rsid w:val="005E144C"/>
    <w:rsid w:val="005E1938"/>
    <w:rsid w:val="005E4691"/>
    <w:rsid w:val="005E51EE"/>
    <w:rsid w:val="005E5875"/>
    <w:rsid w:val="005E5D83"/>
    <w:rsid w:val="005E5F1D"/>
    <w:rsid w:val="005E6A90"/>
    <w:rsid w:val="005E6A9B"/>
    <w:rsid w:val="005E7184"/>
    <w:rsid w:val="005F1EC4"/>
    <w:rsid w:val="005F3C86"/>
    <w:rsid w:val="005F4E9F"/>
    <w:rsid w:val="005F5689"/>
    <w:rsid w:val="005F5C00"/>
    <w:rsid w:val="005F669B"/>
    <w:rsid w:val="005F708A"/>
    <w:rsid w:val="00600455"/>
    <w:rsid w:val="006010D2"/>
    <w:rsid w:val="006016D8"/>
    <w:rsid w:val="00601887"/>
    <w:rsid w:val="006023C4"/>
    <w:rsid w:val="00602452"/>
    <w:rsid w:val="006027FC"/>
    <w:rsid w:val="00602A98"/>
    <w:rsid w:val="00602F59"/>
    <w:rsid w:val="0060308A"/>
    <w:rsid w:val="0060354A"/>
    <w:rsid w:val="006052E2"/>
    <w:rsid w:val="00605B72"/>
    <w:rsid w:val="006109D3"/>
    <w:rsid w:val="00610F29"/>
    <w:rsid w:val="00611119"/>
    <w:rsid w:val="006111D4"/>
    <w:rsid w:val="0061282F"/>
    <w:rsid w:val="00612B18"/>
    <w:rsid w:val="006136EF"/>
    <w:rsid w:val="00613CFB"/>
    <w:rsid w:val="00615542"/>
    <w:rsid w:val="00615AD7"/>
    <w:rsid w:val="006160A4"/>
    <w:rsid w:val="006162B0"/>
    <w:rsid w:val="0061656F"/>
    <w:rsid w:val="00616B1E"/>
    <w:rsid w:val="00621A7F"/>
    <w:rsid w:val="00621CD8"/>
    <w:rsid w:val="006223E6"/>
    <w:rsid w:val="00622E3E"/>
    <w:rsid w:val="00625223"/>
    <w:rsid w:val="0062542F"/>
    <w:rsid w:val="0062589B"/>
    <w:rsid w:val="00626193"/>
    <w:rsid w:val="006265C3"/>
    <w:rsid w:val="00626DDD"/>
    <w:rsid w:val="00626E23"/>
    <w:rsid w:val="00627837"/>
    <w:rsid w:val="00630B67"/>
    <w:rsid w:val="00632840"/>
    <w:rsid w:val="00632C7C"/>
    <w:rsid w:val="0063320A"/>
    <w:rsid w:val="00633475"/>
    <w:rsid w:val="00633931"/>
    <w:rsid w:val="00633C1D"/>
    <w:rsid w:val="00633F26"/>
    <w:rsid w:val="00633F7D"/>
    <w:rsid w:val="00634F86"/>
    <w:rsid w:val="006364DD"/>
    <w:rsid w:val="00637BF2"/>
    <w:rsid w:val="00637EB8"/>
    <w:rsid w:val="00640555"/>
    <w:rsid w:val="006421E4"/>
    <w:rsid w:val="00642EA9"/>
    <w:rsid w:val="00646140"/>
    <w:rsid w:val="00646D01"/>
    <w:rsid w:val="00650B73"/>
    <w:rsid w:val="006512F6"/>
    <w:rsid w:val="00651677"/>
    <w:rsid w:val="006553CE"/>
    <w:rsid w:val="0065541C"/>
    <w:rsid w:val="006603D2"/>
    <w:rsid w:val="00661958"/>
    <w:rsid w:val="0066197D"/>
    <w:rsid w:val="00661F70"/>
    <w:rsid w:val="00662A45"/>
    <w:rsid w:val="00663AF5"/>
    <w:rsid w:val="006641EE"/>
    <w:rsid w:val="00664212"/>
    <w:rsid w:val="0066479E"/>
    <w:rsid w:val="00664CE9"/>
    <w:rsid w:val="006653FA"/>
    <w:rsid w:val="006656B8"/>
    <w:rsid w:val="006657E6"/>
    <w:rsid w:val="006658B2"/>
    <w:rsid w:val="006668FE"/>
    <w:rsid w:val="00666AFE"/>
    <w:rsid w:val="006675C0"/>
    <w:rsid w:val="00667DE8"/>
    <w:rsid w:val="00670177"/>
    <w:rsid w:val="00670509"/>
    <w:rsid w:val="00671319"/>
    <w:rsid w:val="00671499"/>
    <w:rsid w:val="006737DE"/>
    <w:rsid w:val="006747BC"/>
    <w:rsid w:val="006749B2"/>
    <w:rsid w:val="0067581F"/>
    <w:rsid w:val="0067640C"/>
    <w:rsid w:val="0067693A"/>
    <w:rsid w:val="00676A1B"/>
    <w:rsid w:val="00676A72"/>
    <w:rsid w:val="00676B77"/>
    <w:rsid w:val="00676D97"/>
    <w:rsid w:val="00682C4C"/>
    <w:rsid w:val="006846B8"/>
    <w:rsid w:val="00686B35"/>
    <w:rsid w:val="00686FAB"/>
    <w:rsid w:val="00687BF3"/>
    <w:rsid w:val="0069111A"/>
    <w:rsid w:val="0069353C"/>
    <w:rsid w:val="00693BCE"/>
    <w:rsid w:val="00695336"/>
    <w:rsid w:val="006974DC"/>
    <w:rsid w:val="006A084B"/>
    <w:rsid w:val="006A0990"/>
    <w:rsid w:val="006A3A5E"/>
    <w:rsid w:val="006A3A81"/>
    <w:rsid w:val="006A5402"/>
    <w:rsid w:val="006A6322"/>
    <w:rsid w:val="006A6DE9"/>
    <w:rsid w:val="006A6FD6"/>
    <w:rsid w:val="006A747C"/>
    <w:rsid w:val="006B090C"/>
    <w:rsid w:val="006B2C08"/>
    <w:rsid w:val="006B2C09"/>
    <w:rsid w:val="006B6942"/>
    <w:rsid w:val="006B7734"/>
    <w:rsid w:val="006B7BF9"/>
    <w:rsid w:val="006B7C48"/>
    <w:rsid w:val="006C11F3"/>
    <w:rsid w:val="006C2A15"/>
    <w:rsid w:val="006C3602"/>
    <w:rsid w:val="006C3A39"/>
    <w:rsid w:val="006C49F8"/>
    <w:rsid w:val="006C4ABA"/>
    <w:rsid w:val="006C5EAD"/>
    <w:rsid w:val="006C60B4"/>
    <w:rsid w:val="006D100E"/>
    <w:rsid w:val="006D1875"/>
    <w:rsid w:val="006D1A9C"/>
    <w:rsid w:val="006D20F3"/>
    <w:rsid w:val="006D2D34"/>
    <w:rsid w:val="006D40A2"/>
    <w:rsid w:val="006D599B"/>
    <w:rsid w:val="006D6B0D"/>
    <w:rsid w:val="006D717C"/>
    <w:rsid w:val="006E019C"/>
    <w:rsid w:val="006E07AE"/>
    <w:rsid w:val="006E29C5"/>
    <w:rsid w:val="006E4EC9"/>
    <w:rsid w:val="006E4F20"/>
    <w:rsid w:val="006E5912"/>
    <w:rsid w:val="006E7E11"/>
    <w:rsid w:val="006F0448"/>
    <w:rsid w:val="006F2DE2"/>
    <w:rsid w:val="006F484B"/>
    <w:rsid w:val="006F5C6F"/>
    <w:rsid w:val="007005AA"/>
    <w:rsid w:val="0070098B"/>
    <w:rsid w:val="00701997"/>
    <w:rsid w:val="00704251"/>
    <w:rsid w:val="007058E3"/>
    <w:rsid w:val="00706340"/>
    <w:rsid w:val="00710716"/>
    <w:rsid w:val="007109FB"/>
    <w:rsid w:val="00711124"/>
    <w:rsid w:val="00711A95"/>
    <w:rsid w:val="00711BC4"/>
    <w:rsid w:val="0071279D"/>
    <w:rsid w:val="00714564"/>
    <w:rsid w:val="007150B0"/>
    <w:rsid w:val="00715C74"/>
    <w:rsid w:val="0072070C"/>
    <w:rsid w:val="00720C50"/>
    <w:rsid w:val="00721A0E"/>
    <w:rsid w:val="00721AE8"/>
    <w:rsid w:val="00723EFF"/>
    <w:rsid w:val="00724A61"/>
    <w:rsid w:val="00724F1E"/>
    <w:rsid w:val="007253CC"/>
    <w:rsid w:val="00725888"/>
    <w:rsid w:val="00725DCF"/>
    <w:rsid w:val="007266F7"/>
    <w:rsid w:val="00726990"/>
    <w:rsid w:val="007269D5"/>
    <w:rsid w:val="00727235"/>
    <w:rsid w:val="007301EC"/>
    <w:rsid w:val="00732BED"/>
    <w:rsid w:val="00732E27"/>
    <w:rsid w:val="0073327E"/>
    <w:rsid w:val="0073538D"/>
    <w:rsid w:val="007354AA"/>
    <w:rsid w:val="0073578A"/>
    <w:rsid w:val="00736508"/>
    <w:rsid w:val="00740898"/>
    <w:rsid w:val="00741371"/>
    <w:rsid w:val="00741D37"/>
    <w:rsid w:val="007423FC"/>
    <w:rsid w:val="00742B20"/>
    <w:rsid w:val="007435A9"/>
    <w:rsid w:val="00743944"/>
    <w:rsid w:val="00744E07"/>
    <w:rsid w:val="00744FF8"/>
    <w:rsid w:val="00751691"/>
    <w:rsid w:val="007518E1"/>
    <w:rsid w:val="00751AA2"/>
    <w:rsid w:val="00752AD4"/>
    <w:rsid w:val="007531B4"/>
    <w:rsid w:val="00753D86"/>
    <w:rsid w:val="00754393"/>
    <w:rsid w:val="007557D3"/>
    <w:rsid w:val="00756216"/>
    <w:rsid w:val="0075624B"/>
    <w:rsid w:val="00757D13"/>
    <w:rsid w:val="007613AC"/>
    <w:rsid w:val="00761753"/>
    <w:rsid w:val="00761E8B"/>
    <w:rsid w:val="00762FCA"/>
    <w:rsid w:val="007632A8"/>
    <w:rsid w:val="0076371D"/>
    <w:rsid w:val="0076680D"/>
    <w:rsid w:val="00767BCC"/>
    <w:rsid w:val="00767FF4"/>
    <w:rsid w:val="00770645"/>
    <w:rsid w:val="0077286B"/>
    <w:rsid w:val="0077291D"/>
    <w:rsid w:val="00772B4B"/>
    <w:rsid w:val="00772D68"/>
    <w:rsid w:val="007735F6"/>
    <w:rsid w:val="00774C58"/>
    <w:rsid w:val="00775B00"/>
    <w:rsid w:val="007761C0"/>
    <w:rsid w:val="0077620A"/>
    <w:rsid w:val="00776723"/>
    <w:rsid w:val="00777451"/>
    <w:rsid w:val="00780C1A"/>
    <w:rsid w:val="00780D50"/>
    <w:rsid w:val="00780D58"/>
    <w:rsid w:val="00780FF5"/>
    <w:rsid w:val="007816BE"/>
    <w:rsid w:val="007848BD"/>
    <w:rsid w:val="00784B20"/>
    <w:rsid w:val="007874EB"/>
    <w:rsid w:val="0079181F"/>
    <w:rsid w:val="00791A34"/>
    <w:rsid w:val="00791A6D"/>
    <w:rsid w:val="00792190"/>
    <w:rsid w:val="007931DC"/>
    <w:rsid w:val="00793314"/>
    <w:rsid w:val="00794BE2"/>
    <w:rsid w:val="00794FA0"/>
    <w:rsid w:val="007965A5"/>
    <w:rsid w:val="00796B9C"/>
    <w:rsid w:val="00796C05"/>
    <w:rsid w:val="00797736"/>
    <w:rsid w:val="007A010C"/>
    <w:rsid w:val="007A1D2B"/>
    <w:rsid w:val="007A2A48"/>
    <w:rsid w:val="007A3F92"/>
    <w:rsid w:val="007A5C09"/>
    <w:rsid w:val="007A72E2"/>
    <w:rsid w:val="007A7388"/>
    <w:rsid w:val="007A789B"/>
    <w:rsid w:val="007B0A0A"/>
    <w:rsid w:val="007B24BC"/>
    <w:rsid w:val="007B2F1B"/>
    <w:rsid w:val="007B41B5"/>
    <w:rsid w:val="007B427E"/>
    <w:rsid w:val="007B43E1"/>
    <w:rsid w:val="007B474C"/>
    <w:rsid w:val="007B6AC6"/>
    <w:rsid w:val="007C05AF"/>
    <w:rsid w:val="007C0F53"/>
    <w:rsid w:val="007C1157"/>
    <w:rsid w:val="007C20C0"/>
    <w:rsid w:val="007C2441"/>
    <w:rsid w:val="007C2DFE"/>
    <w:rsid w:val="007C336D"/>
    <w:rsid w:val="007C407B"/>
    <w:rsid w:val="007C41A2"/>
    <w:rsid w:val="007C4C1F"/>
    <w:rsid w:val="007C4DFD"/>
    <w:rsid w:val="007C4E73"/>
    <w:rsid w:val="007C5FE4"/>
    <w:rsid w:val="007C643D"/>
    <w:rsid w:val="007C672E"/>
    <w:rsid w:val="007D00F4"/>
    <w:rsid w:val="007D1EED"/>
    <w:rsid w:val="007D24EC"/>
    <w:rsid w:val="007D2B87"/>
    <w:rsid w:val="007D36DE"/>
    <w:rsid w:val="007D4942"/>
    <w:rsid w:val="007D4A38"/>
    <w:rsid w:val="007D6FE7"/>
    <w:rsid w:val="007D7A34"/>
    <w:rsid w:val="007E0445"/>
    <w:rsid w:val="007E0EDA"/>
    <w:rsid w:val="007E2B1D"/>
    <w:rsid w:val="007E320A"/>
    <w:rsid w:val="007E563A"/>
    <w:rsid w:val="007E5A24"/>
    <w:rsid w:val="007E68E5"/>
    <w:rsid w:val="007F3663"/>
    <w:rsid w:val="007F3C8C"/>
    <w:rsid w:val="007F4AC0"/>
    <w:rsid w:val="007F5586"/>
    <w:rsid w:val="007F7716"/>
    <w:rsid w:val="00800904"/>
    <w:rsid w:val="0080132B"/>
    <w:rsid w:val="00803219"/>
    <w:rsid w:val="00803E6B"/>
    <w:rsid w:val="00807BBE"/>
    <w:rsid w:val="00811E72"/>
    <w:rsid w:val="0081223C"/>
    <w:rsid w:val="00812381"/>
    <w:rsid w:val="00812817"/>
    <w:rsid w:val="008128AA"/>
    <w:rsid w:val="00812F4C"/>
    <w:rsid w:val="00814E41"/>
    <w:rsid w:val="00816AEC"/>
    <w:rsid w:val="00817501"/>
    <w:rsid w:val="00817E3D"/>
    <w:rsid w:val="00820594"/>
    <w:rsid w:val="00821F29"/>
    <w:rsid w:val="008222D6"/>
    <w:rsid w:val="0082454B"/>
    <w:rsid w:val="00824957"/>
    <w:rsid w:val="008259A0"/>
    <w:rsid w:val="00825CE4"/>
    <w:rsid w:val="00825DA9"/>
    <w:rsid w:val="00826589"/>
    <w:rsid w:val="00827FA2"/>
    <w:rsid w:val="00827FC5"/>
    <w:rsid w:val="008320A2"/>
    <w:rsid w:val="0083314F"/>
    <w:rsid w:val="0083394E"/>
    <w:rsid w:val="00833FCE"/>
    <w:rsid w:val="008379B2"/>
    <w:rsid w:val="00837EBB"/>
    <w:rsid w:val="008404BC"/>
    <w:rsid w:val="00841967"/>
    <w:rsid w:val="00841B08"/>
    <w:rsid w:val="0084270F"/>
    <w:rsid w:val="00844859"/>
    <w:rsid w:val="00846053"/>
    <w:rsid w:val="00846450"/>
    <w:rsid w:val="00846D88"/>
    <w:rsid w:val="0085042C"/>
    <w:rsid w:val="00851FF9"/>
    <w:rsid w:val="008520A6"/>
    <w:rsid w:val="00853E63"/>
    <w:rsid w:val="008546B1"/>
    <w:rsid w:val="00854C62"/>
    <w:rsid w:val="00854DFB"/>
    <w:rsid w:val="0085565F"/>
    <w:rsid w:val="00856BEF"/>
    <w:rsid w:val="00857C5D"/>
    <w:rsid w:val="00861144"/>
    <w:rsid w:val="00861755"/>
    <w:rsid w:val="008617EB"/>
    <w:rsid w:val="00861A34"/>
    <w:rsid w:val="00861E8E"/>
    <w:rsid w:val="00861EC0"/>
    <w:rsid w:val="00862B11"/>
    <w:rsid w:val="00863268"/>
    <w:rsid w:val="00863948"/>
    <w:rsid w:val="00864C62"/>
    <w:rsid w:val="0086653F"/>
    <w:rsid w:val="008748CE"/>
    <w:rsid w:val="0087502F"/>
    <w:rsid w:val="0087696F"/>
    <w:rsid w:val="0088014D"/>
    <w:rsid w:val="0088022B"/>
    <w:rsid w:val="0088066D"/>
    <w:rsid w:val="008809FF"/>
    <w:rsid w:val="008825D6"/>
    <w:rsid w:val="0088289A"/>
    <w:rsid w:val="00882E7C"/>
    <w:rsid w:val="0088351C"/>
    <w:rsid w:val="00883ED8"/>
    <w:rsid w:val="00885856"/>
    <w:rsid w:val="008861E5"/>
    <w:rsid w:val="00887110"/>
    <w:rsid w:val="00890EE8"/>
    <w:rsid w:val="00892B46"/>
    <w:rsid w:val="00892DAE"/>
    <w:rsid w:val="00892DF6"/>
    <w:rsid w:val="0089479F"/>
    <w:rsid w:val="008954ED"/>
    <w:rsid w:val="008959EF"/>
    <w:rsid w:val="0089713C"/>
    <w:rsid w:val="008A166D"/>
    <w:rsid w:val="008A35D8"/>
    <w:rsid w:val="008A4E38"/>
    <w:rsid w:val="008A5580"/>
    <w:rsid w:val="008A59E9"/>
    <w:rsid w:val="008A7375"/>
    <w:rsid w:val="008B040F"/>
    <w:rsid w:val="008B1295"/>
    <w:rsid w:val="008B286E"/>
    <w:rsid w:val="008B29E0"/>
    <w:rsid w:val="008B2F3D"/>
    <w:rsid w:val="008B3A55"/>
    <w:rsid w:val="008B3DEA"/>
    <w:rsid w:val="008B4F81"/>
    <w:rsid w:val="008B661B"/>
    <w:rsid w:val="008C040F"/>
    <w:rsid w:val="008C0A1D"/>
    <w:rsid w:val="008C0A4B"/>
    <w:rsid w:val="008C1282"/>
    <w:rsid w:val="008C1963"/>
    <w:rsid w:val="008C269B"/>
    <w:rsid w:val="008C2717"/>
    <w:rsid w:val="008C2BA4"/>
    <w:rsid w:val="008C33E0"/>
    <w:rsid w:val="008C42AE"/>
    <w:rsid w:val="008C530A"/>
    <w:rsid w:val="008C6B16"/>
    <w:rsid w:val="008D01A6"/>
    <w:rsid w:val="008D033F"/>
    <w:rsid w:val="008D1629"/>
    <w:rsid w:val="008D1F64"/>
    <w:rsid w:val="008D3D1B"/>
    <w:rsid w:val="008D6544"/>
    <w:rsid w:val="008D6557"/>
    <w:rsid w:val="008D679B"/>
    <w:rsid w:val="008D68F9"/>
    <w:rsid w:val="008D72EC"/>
    <w:rsid w:val="008D7318"/>
    <w:rsid w:val="008D7E3C"/>
    <w:rsid w:val="008E0B76"/>
    <w:rsid w:val="008E2B73"/>
    <w:rsid w:val="008E4BF6"/>
    <w:rsid w:val="008E6411"/>
    <w:rsid w:val="008E6B20"/>
    <w:rsid w:val="008F0B78"/>
    <w:rsid w:val="008F13BA"/>
    <w:rsid w:val="008F1E29"/>
    <w:rsid w:val="008F21FB"/>
    <w:rsid w:val="008F427A"/>
    <w:rsid w:val="008F4AD0"/>
    <w:rsid w:val="008F5920"/>
    <w:rsid w:val="008F5A5E"/>
    <w:rsid w:val="008F6C54"/>
    <w:rsid w:val="008F72E7"/>
    <w:rsid w:val="008F7E43"/>
    <w:rsid w:val="00900986"/>
    <w:rsid w:val="00900AAE"/>
    <w:rsid w:val="00901E28"/>
    <w:rsid w:val="00904837"/>
    <w:rsid w:val="00906BF3"/>
    <w:rsid w:val="009073F2"/>
    <w:rsid w:val="00912B88"/>
    <w:rsid w:val="00913251"/>
    <w:rsid w:val="00913325"/>
    <w:rsid w:val="00913B99"/>
    <w:rsid w:val="00913F33"/>
    <w:rsid w:val="00914AAF"/>
    <w:rsid w:val="00917FA4"/>
    <w:rsid w:val="0092100B"/>
    <w:rsid w:val="00921669"/>
    <w:rsid w:val="009245EA"/>
    <w:rsid w:val="009248F2"/>
    <w:rsid w:val="00924DAB"/>
    <w:rsid w:val="00924E50"/>
    <w:rsid w:val="00925189"/>
    <w:rsid w:val="00926097"/>
    <w:rsid w:val="009260AD"/>
    <w:rsid w:val="0092659F"/>
    <w:rsid w:val="00931909"/>
    <w:rsid w:val="0093322A"/>
    <w:rsid w:val="00934B3C"/>
    <w:rsid w:val="009375CE"/>
    <w:rsid w:val="00941F74"/>
    <w:rsid w:val="0094200D"/>
    <w:rsid w:val="0094267D"/>
    <w:rsid w:val="009429D7"/>
    <w:rsid w:val="00942B47"/>
    <w:rsid w:val="00942BB4"/>
    <w:rsid w:val="00943DED"/>
    <w:rsid w:val="00944334"/>
    <w:rsid w:val="00944E01"/>
    <w:rsid w:val="00946B88"/>
    <w:rsid w:val="00947681"/>
    <w:rsid w:val="00947F20"/>
    <w:rsid w:val="0095037A"/>
    <w:rsid w:val="00950503"/>
    <w:rsid w:val="00950CA7"/>
    <w:rsid w:val="00950E36"/>
    <w:rsid w:val="00950FF5"/>
    <w:rsid w:val="00952B93"/>
    <w:rsid w:val="0095432C"/>
    <w:rsid w:val="00955614"/>
    <w:rsid w:val="00957DB5"/>
    <w:rsid w:val="009601BD"/>
    <w:rsid w:val="009601E4"/>
    <w:rsid w:val="0096151D"/>
    <w:rsid w:val="0096180C"/>
    <w:rsid w:val="00962089"/>
    <w:rsid w:val="00964060"/>
    <w:rsid w:val="0096659C"/>
    <w:rsid w:val="00967FC0"/>
    <w:rsid w:val="00970419"/>
    <w:rsid w:val="00970947"/>
    <w:rsid w:val="00970E54"/>
    <w:rsid w:val="00972DC3"/>
    <w:rsid w:val="00972E90"/>
    <w:rsid w:val="00973EE5"/>
    <w:rsid w:val="009751D5"/>
    <w:rsid w:val="00975660"/>
    <w:rsid w:val="00977242"/>
    <w:rsid w:val="009823E7"/>
    <w:rsid w:val="0098271A"/>
    <w:rsid w:val="00982DCA"/>
    <w:rsid w:val="00983265"/>
    <w:rsid w:val="009832BD"/>
    <w:rsid w:val="0098391C"/>
    <w:rsid w:val="00983FC8"/>
    <w:rsid w:val="009842EA"/>
    <w:rsid w:val="00985144"/>
    <w:rsid w:val="00985FE5"/>
    <w:rsid w:val="00986A74"/>
    <w:rsid w:val="009873A3"/>
    <w:rsid w:val="00990CBF"/>
    <w:rsid w:val="00990F28"/>
    <w:rsid w:val="00992633"/>
    <w:rsid w:val="00993232"/>
    <w:rsid w:val="0099374E"/>
    <w:rsid w:val="00993A20"/>
    <w:rsid w:val="00993F72"/>
    <w:rsid w:val="00994099"/>
    <w:rsid w:val="0099511F"/>
    <w:rsid w:val="0099558B"/>
    <w:rsid w:val="00995810"/>
    <w:rsid w:val="00996525"/>
    <w:rsid w:val="009A1304"/>
    <w:rsid w:val="009A13C1"/>
    <w:rsid w:val="009A3212"/>
    <w:rsid w:val="009A3A12"/>
    <w:rsid w:val="009A3F6D"/>
    <w:rsid w:val="009A4861"/>
    <w:rsid w:val="009A546E"/>
    <w:rsid w:val="009A6BE7"/>
    <w:rsid w:val="009A7941"/>
    <w:rsid w:val="009B123D"/>
    <w:rsid w:val="009B1497"/>
    <w:rsid w:val="009B2DB3"/>
    <w:rsid w:val="009B3492"/>
    <w:rsid w:val="009B37E1"/>
    <w:rsid w:val="009B4068"/>
    <w:rsid w:val="009B559C"/>
    <w:rsid w:val="009B58F9"/>
    <w:rsid w:val="009B5A68"/>
    <w:rsid w:val="009B69B7"/>
    <w:rsid w:val="009B6A4B"/>
    <w:rsid w:val="009C0CB2"/>
    <w:rsid w:val="009C14EF"/>
    <w:rsid w:val="009C1804"/>
    <w:rsid w:val="009C4858"/>
    <w:rsid w:val="009C5823"/>
    <w:rsid w:val="009C5EB3"/>
    <w:rsid w:val="009C5ED3"/>
    <w:rsid w:val="009D02A4"/>
    <w:rsid w:val="009D12D0"/>
    <w:rsid w:val="009D14B9"/>
    <w:rsid w:val="009D18E7"/>
    <w:rsid w:val="009D2445"/>
    <w:rsid w:val="009D2888"/>
    <w:rsid w:val="009D36CD"/>
    <w:rsid w:val="009D3BD6"/>
    <w:rsid w:val="009D4739"/>
    <w:rsid w:val="009D4B12"/>
    <w:rsid w:val="009D5314"/>
    <w:rsid w:val="009D6A45"/>
    <w:rsid w:val="009D7033"/>
    <w:rsid w:val="009E2625"/>
    <w:rsid w:val="009E2A14"/>
    <w:rsid w:val="009E2D1D"/>
    <w:rsid w:val="009E3E91"/>
    <w:rsid w:val="009E4375"/>
    <w:rsid w:val="009E43AD"/>
    <w:rsid w:val="009E6073"/>
    <w:rsid w:val="009E6D19"/>
    <w:rsid w:val="009F09B5"/>
    <w:rsid w:val="009F1030"/>
    <w:rsid w:val="009F1849"/>
    <w:rsid w:val="009F1BEA"/>
    <w:rsid w:val="009F1CB4"/>
    <w:rsid w:val="009F386E"/>
    <w:rsid w:val="009F3F6D"/>
    <w:rsid w:val="009F4BDC"/>
    <w:rsid w:val="009F6D3E"/>
    <w:rsid w:val="009F6DD6"/>
    <w:rsid w:val="00A00F32"/>
    <w:rsid w:val="00A01172"/>
    <w:rsid w:val="00A014EE"/>
    <w:rsid w:val="00A02310"/>
    <w:rsid w:val="00A029C3"/>
    <w:rsid w:val="00A04CDA"/>
    <w:rsid w:val="00A076E7"/>
    <w:rsid w:val="00A1141F"/>
    <w:rsid w:val="00A11745"/>
    <w:rsid w:val="00A13246"/>
    <w:rsid w:val="00A15154"/>
    <w:rsid w:val="00A1553C"/>
    <w:rsid w:val="00A16601"/>
    <w:rsid w:val="00A16ED7"/>
    <w:rsid w:val="00A17502"/>
    <w:rsid w:val="00A2100F"/>
    <w:rsid w:val="00A248C8"/>
    <w:rsid w:val="00A25670"/>
    <w:rsid w:val="00A27878"/>
    <w:rsid w:val="00A31215"/>
    <w:rsid w:val="00A317EB"/>
    <w:rsid w:val="00A327D0"/>
    <w:rsid w:val="00A3315F"/>
    <w:rsid w:val="00A332F2"/>
    <w:rsid w:val="00A3487A"/>
    <w:rsid w:val="00A3538E"/>
    <w:rsid w:val="00A35A66"/>
    <w:rsid w:val="00A4067A"/>
    <w:rsid w:val="00A41DB7"/>
    <w:rsid w:val="00A42471"/>
    <w:rsid w:val="00A42982"/>
    <w:rsid w:val="00A438FF"/>
    <w:rsid w:val="00A4403D"/>
    <w:rsid w:val="00A4442E"/>
    <w:rsid w:val="00A446A4"/>
    <w:rsid w:val="00A44932"/>
    <w:rsid w:val="00A4568E"/>
    <w:rsid w:val="00A46621"/>
    <w:rsid w:val="00A47894"/>
    <w:rsid w:val="00A50FC2"/>
    <w:rsid w:val="00A5295D"/>
    <w:rsid w:val="00A52BDB"/>
    <w:rsid w:val="00A52CCE"/>
    <w:rsid w:val="00A54A6D"/>
    <w:rsid w:val="00A556DE"/>
    <w:rsid w:val="00A55B53"/>
    <w:rsid w:val="00A55ECE"/>
    <w:rsid w:val="00A568F4"/>
    <w:rsid w:val="00A56A86"/>
    <w:rsid w:val="00A57E1B"/>
    <w:rsid w:val="00A57E7E"/>
    <w:rsid w:val="00A60298"/>
    <w:rsid w:val="00A64B81"/>
    <w:rsid w:val="00A674C3"/>
    <w:rsid w:val="00A70C4E"/>
    <w:rsid w:val="00A70D9D"/>
    <w:rsid w:val="00A70F13"/>
    <w:rsid w:val="00A7107C"/>
    <w:rsid w:val="00A7162A"/>
    <w:rsid w:val="00A72722"/>
    <w:rsid w:val="00A73707"/>
    <w:rsid w:val="00A745CA"/>
    <w:rsid w:val="00A7479C"/>
    <w:rsid w:val="00A756F3"/>
    <w:rsid w:val="00A77157"/>
    <w:rsid w:val="00A82584"/>
    <w:rsid w:val="00A82DE9"/>
    <w:rsid w:val="00A848DD"/>
    <w:rsid w:val="00A87C03"/>
    <w:rsid w:val="00A87EF1"/>
    <w:rsid w:val="00A9089D"/>
    <w:rsid w:val="00A92D3F"/>
    <w:rsid w:val="00A93D49"/>
    <w:rsid w:val="00A95A69"/>
    <w:rsid w:val="00A97932"/>
    <w:rsid w:val="00A97BC4"/>
    <w:rsid w:val="00A97FE4"/>
    <w:rsid w:val="00AA0183"/>
    <w:rsid w:val="00AA1D2D"/>
    <w:rsid w:val="00AA4892"/>
    <w:rsid w:val="00AA4C36"/>
    <w:rsid w:val="00AA59D2"/>
    <w:rsid w:val="00AA5AC4"/>
    <w:rsid w:val="00AA6312"/>
    <w:rsid w:val="00AA647D"/>
    <w:rsid w:val="00AA78B8"/>
    <w:rsid w:val="00AB33FA"/>
    <w:rsid w:val="00AB4A8A"/>
    <w:rsid w:val="00AB6CB2"/>
    <w:rsid w:val="00AB78AA"/>
    <w:rsid w:val="00AC0E7B"/>
    <w:rsid w:val="00AC1BDD"/>
    <w:rsid w:val="00AC4096"/>
    <w:rsid w:val="00AC478F"/>
    <w:rsid w:val="00AC5FBF"/>
    <w:rsid w:val="00AC7967"/>
    <w:rsid w:val="00AD0ACE"/>
    <w:rsid w:val="00AD17D9"/>
    <w:rsid w:val="00AD22CB"/>
    <w:rsid w:val="00AD280E"/>
    <w:rsid w:val="00AD2855"/>
    <w:rsid w:val="00AD2C49"/>
    <w:rsid w:val="00AD3071"/>
    <w:rsid w:val="00AD339C"/>
    <w:rsid w:val="00AD3DB3"/>
    <w:rsid w:val="00AD4D51"/>
    <w:rsid w:val="00AD4D95"/>
    <w:rsid w:val="00AE0FC0"/>
    <w:rsid w:val="00AE2842"/>
    <w:rsid w:val="00AE5E56"/>
    <w:rsid w:val="00AE5EFA"/>
    <w:rsid w:val="00AE5F19"/>
    <w:rsid w:val="00AE6FA1"/>
    <w:rsid w:val="00AF0BB6"/>
    <w:rsid w:val="00AF1D77"/>
    <w:rsid w:val="00AF3AF1"/>
    <w:rsid w:val="00AF4524"/>
    <w:rsid w:val="00AF476C"/>
    <w:rsid w:val="00AF6173"/>
    <w:rsid w:val="00AF65D4"/>
    <w:rsid w:val="00AF691D"/>
    <w:rsid w:val="00AF6D31"/>
    <w:rsid w:val="00AF7A98"/>
    <w:rsid w:val="00B001EB"/>
    <w:rsid w:val="00B014ED"/>
    <w:rsid w:val="00B02DF7"/>
    <w:rsid w:val="00B03F40"/>
    <w:rsid w:val="00B049ED"/>
    <w:rsid w:val="00B04A77"/>
    <w:rsid w:val="00B064E3"/>
    <w:rsid w:val="00B10261"/>
    <w:rsid w:val="00B1039D"/>
    <w:rsid w:val="00B120A6"/>
    <w:rsid w:val="00B1273F"/>
    <w:rsid w:val="00B138BA"/>
    <w:rsid w:val="00B149A5"/>
    <w:rsid w:val="00B14AA2"/>
    <w:rsid w:val="00B15018"/>
    <w:rsid w:val="00B15525"/>
    <w:rsid w:val="00B15E0D"/>
    <w:rsid w:val="00B205FA"/>
    <w:rsid w:val="00B21A0F"/>
    <w:rsid w:val="00B22F06"/>
    <w:rsid w:val="00B22FC5"/>
    <w:rsid w:val="00B23331"/>
    <w:rsid w:val="00B25C32"/>
    <w:rsid w:val="00B27D4C"/>
    <w:rsid w:val="00B3278B"/>
    <w:rsid w:val="00B33372"/>
    <w:rsid w:val="00B3359D"/>
    <w:rsid w:val="00B37B98"/>
    <w:rsid w:val="00B37DAF"/>
    <w:rsid w:val="00B404DD"/>
    <w:rsid w:val="00B404E1"/>
    <w:rsid w:val="00B411A4"/>
    <w:rsid w:val="00B415CF"/>
    <w:rsid w:val="00B42A08"/>
    <w:rsid w:val="00B42B99"/>
    <w:rsid w:val="00B42C78"/>
    <w:rsid w:val="00B46CC2"/>
    <w:rsid w:val="00B471D7"/>
    <w:rsid w:val="00B53093"/>
    <w:rsid w:val="00B549B2"/>
    <w:rsid w:val="00B55047"/>
    <w:rsid w:val="00B551D5"/>
    <w:rsid w:val="00B55E65"/>
    <w:rsid w:val="00B60B96"/>
    <w:rsid w:val="00B610C7"/>
    <w:rsid w:val="00B6333E"/>
    <w:rsid w:val="00B6362B"/>
    <w:rsid w:val="00B70A6E"/>
    <w:rsid w:val="00B7228D"/>
    <w:rsid w:val="00B7238B"/>
    <w:rsid w:val="00B7256D"/>
    <w:rsid w:val="00B74A2F"/>
    <w:rsid w:val="00B80162"/>
    <w:rsid w:val="00B801A1"/>
    <w:rsid w:val="00B80E0F"/>
    <w:rsid w:val="00B81117"/>
    <w:rsid w:val="00B8135E"/>
    <w:rsid w:val="00B83C91"/>
    <w:rsid w:val="00B83E24"/>
    <w:rsid w:val="00B84571"/>
    <w:rsid w:val="00B85451"/>
    <w:rsid w:val="00B8673C"/>
    <w:rsid w:val="00B868F8"/>
    <w:rsid w:val="00B868FE"/>
    <w:rsid w:val="00B86B57"/>
    <w:rsid w:val="00B86D84"/>
    <w:rsid w:val="00B92755"/>
    <w:rsid w:val="00B927E7"/>
    <w:rsid w:val="00B92E9C"/>
    <w:rsid w:val="00B9325B"/>
    <w:rsid w:val="00B94A71"/>
    <w:rsid w:val="00B95998"/>
    <w:rsid w:val="00B960D8"/>
    <w:rsid w:val="00B96107"/>
    <w:rsid w:val="00B9769E"/>
    <w:rsid w:val="00BA0468"/>
    <w:rsid w:val="00BA1AD3"/>
    <w:rsid w:val="00BA1EA2"/>
    <w:rsid w:val="00BA3948"/>
    <w:rsid w:val="00BA3AA6"/>
    <w:rsid w:val="00BA4C53"/>
    <w:rsid w:val="00BA5077"/>
    <w:rsid w:val="00BA543D"/>
    <w:rsid w:val="00BA5467"/>
    <w:rsid w:val="00BA614F"/>
    <w:rsid w:val="00BA695A"/>
    <w:rsid w:val="00BA6B93"/>
    <w:rsid w:val="00BB267E"/>
    <w:rsid w:val="00BB2AA5"/>
    <w:rsid w:val="00BB334A"/>
    <w:rsid w:val="00BB431E"/>
    <w:rsid w:val="00BB7585"/>
    <w:rsid w:val="00BC1F3A"/>
    <w:rsid w:val="00BC2CA4"/>
    <w:rsid w:val="00BC2CCC"/>
    <w:rsid w:val="00BC2F51"/>
    <w:rsid w:val="00BC3560"/>
    <w:rsid w:val="00BC44F8"/>
    <w:rsid w:val="00BC7CB1"/>
    <w:rsid w:val="00BD3B92"/>
    <w:rsid w:val="00BD413E"/>
    <w:rsid w:val="00BD4AEE"/>
    <w:rsid w:val="00BD4CAC"/>
    <w:rsid w:val="00BD61B9"/>
    <w:rsid w:val="00BD77CD"/>
    <w:rsid w:val="00BD7C8C"/>
    <w:rsid w:val="00BD7CCC"/>
    <w:rsid w:val="00BE046B"/>
    <w:rsid w:val="00BE17D6"/>
    <w:rsid w:val="00BE23A9"/>
    <w:rsid w:val="00BE3936"/>
    <w:rsid w:val="00BE393F"/>
    <w:rsid w:val="00BE476B"/>
    <w:rsid w:val="00BE517A"/>
    <w:rsid w:val="00BE71A9"/>
    <w:rsid w:val="00BE7D64"/>
    <w:rsid w:val="00BE7DB4"/>
    <w:rsid w:val="00BF00FF"/>
    <w:rsid w:val="00BF133C"/>
    <w:rsid w:val="00BF3602"/>
    <w:rsid w:val="00BF3809"/>
    <w:rsid w:val="00BF3835"/>
    <w:rsid w:val="00BF3D05"/>
    <w:rsid w:val="00BF573C"/>
    <w:rsid w:val="00BF7CDA"/>
    <w:rsid w:val="00C0000F"/>
    <w:rsid w:val="00C00109"/>
    <w:rsid w:val="00C00FB9"/>
    <w:rsid w:val="00C03352"/>
    <w:rsid w:val="00C03CFB"/>
    <w:rsid w:val="00C055C3"/>
    <w:rsid w:val="00C076D6"/>
    <w:rsid w:val="00C10E8B"/>
    <w:rsid w:val="00C114CA"/>
    <w:rsid w:val="00C12BB7"/>
    <w:rsid w:val="00C137EA"/>
    <w:rsid w:val="00C166C5"/>
    <w:rsid w:val="00C20A77"/>
    <w:rsid w:val="00C20A7B"/>
    <w:rsid w:val="00C20AA3"/>
    <w:rsid w:val="00C21010"/>
    <w:rsid w:val="00C217EE"/>
    <w:rsid w:val="00C21A4C"/>
    <w:rsid w:val="00C21FAB"/>
    <w:rsid w:val="00C221A0"/>
    <w:rsid w:val="00C23B26"/>
    <w:rsid w:val="00C24F5A"/>
    <w:rsid w:val="00C26A95"/>
    <w:rsid w:val="00C27783"/>
    <w:rsid w:val="00C27D61"/>
    <w:rsid w:val="00C27D6E"/>
    <w:rsid w:val="00C31565"/>
    <w:rsid w:val="00C31BAC"/>
    <w:rsid w:val="00C31D2A"/>
    <w:rsid w:val="00C31F52"/>
    <w:rsid w:val="00C335C5"/>
    <w:rsid w:val="00C33A33"/>
    <w:rsid w:val="00C419CC"/>
    <w:rsid w:val="00C4277C"/>
    <w:rsid w:val="00C430E9"/>
    <w:rsid w:val="00C4493E"/>
    <w:rsid w:val="00C45700"/>
    <w:rsid w:val="00C468C9"/>
    <w:rsid w:val="00C46A47"/>
    <w:rsid w:val="00C50DD1"/>
    <w:rsid w:val="00C5170B"/>
    <w:rsid w:val="00C529F3"/>
    <w:rsid w:val="00C53752"/>
    <w:rsid w:val="00C54254"/>
    <w:rsid w:val="00C55416"/>
    <w:rsid w:val="00C55B9D"/>
    <w:rsid w:val="00C56545"/>
    <w:rsid w:val="00C56931"/>
    <w:rsid w:val="00C56A5F"/>
    <w:rsid w:val="00C57B62"/>
    <w:rsid w:val="00C604BA"/>
    <w:rsid w:val="00C61B13"/>
    <w:rsid w:val="00C63193"/>
    <w:rsid w:val="00C63BD5"/>
    <w:rsid w:val="00C64095"/>
    <w:rsid w:val="00C6417F"/>
    <w:rsid w:val="00C642F7"/>
    <w:rsid w:val="00C6619F"/>
    <w:rsid w:val="00C707CF"/>
    <w:rsid w:val="00C726B4"/>
    <w:rsid w:val="00C72D43"/>
    <w:rsid w:val="00C72E02"/>
    <w:rsid w:val="00C73959"/>
    <w:rsid w:val="00C75E0C"/>
    <w:rsid w:val="00C77321"/>
    <w:rsid w:val="00C77AE3"/>
    <w:rsid w:val="00C77FB3"/>
    <w:rsid w:val="00C80DDD"/>
    <w:rsid w:val="00C8205D"/>
    <w:rsid w:val="00C82E12"/>
    <w:rsid w:val="00C82FB7"/>
    <w:rsid w:val="00C854BA"/>
    <w:rsid w:val="00C85B32"/>
    <w:rsid w:val="00C85EAD"/>
    <w:rsid w:val="00C86281"/>
    <w:rsid w:val="00C87A87"/>
    <w:rsid w:val="00C906CA"/>
    <w:rsid w:val="00C91459"/>
    <w:rsid w:val="00C9238B"/>
    <w:rsid w:val="00C9251C"/>
    <w:rsid w:val="00C93064"/>
    <w:rsid w:val="00C941FC"/>
    <w:rsid w:val="00C9576F"/>
    <w:rsid w:val="00C96636"/>
    <w:rsid w:val="00C97CAC"/>
    <w:rsid w:val="00CA0B76"/>
    <w:rsid w:val="00CA36A7"/>
    <w:rsid w:val="00CA387B"/>
    <w:rsid w:val="00CA3AC8"/>
    <w:rsid w:val="00CA3DDF"/>
    <w:rsid w:val="00CA4CBD"/>
    <w:rsid w:val="00CA5792"/>
    <w:rsid w:val="00CA57BC"/>
    <w:rsid w:val="00CA5846"/>
    <w:rsid w:val="00CA7833"/>
    <w:rsid w:val="00CA7C7E"/>
    <w:rsid w:val="00CA7F31"/>
    <w:rsid w:val="00CA7F57"/>
    <w:rsid w:val="00CB01A1"/>
    <w:rsid w:val="00CB101D"/>
    <w:rsid w:val="00CB16AF"/>
    <w:rsid w:val="00CB212D"/>
    <w:rsid w:val="00CB214F"/>
    <w:rsid w:val="00CB2406"/>
    <w:rsid w:val="00CB25BA"/>
    <w:rsid w:val="00CB5812"/>
    <w:rsid w:val="00CB7B70"/>
    <w:rsid w:val="00CB7E76"/>
    <w:rsid w:val="00CC0F1C"/>
    <w:rsid w:val="00CC2116"/>
    <w:rsid w:val="00CC2131"/>
    <w:rsid w:val="00CC30B6"/>
    <w:rsid w:val="00CC31C0"/>
    <w:rsid w:val="00CC36E7"/>
    <w:rsid w:val="00CC3702"/>
    <w:rsid w:val="00CC3A93"/>
    <w:rsid w:val="00CC4CCB"/>
    <w:rsid w:val="00CC55EB"/>
    <w:rsid w:val="00CC6984"/>
    <w:rsid w:val="00CC6FDA"/>
    <w:rsid w:val="00CD003B"/>
    <w:rsid w:val="00CD0F7B"/>
    <w:rsid w:val="00CD110B"/>
    <w:rsid w:val="00CD215F"/>
    <w:rsid w:val="00CD3FAF"/>
    <w:rsid w:val="00CD4435"/>
    <w:rsid w:val="00CD460B"/>
    <w:rsid w:val="00CD6848"/>
    <w:rsid w:val="00CD7826"/>
    <w:rsid w:val="00CE094B"/>
    <w:rsid w:val="00CE0D36"/>
    <w:rsid w:val="00CE0D3C"/>
    <w:rsid w:val="00CE2F0E"/>
    <w:rsid w:val="00CE47DB"/>
    <w:rsid w:val="00CE5588"/>
    <w:rsid w:val="00CE6578"/>
    <w:rsid w:val="00CE6C4F"/>
    <w:rsid w:val="00CE7912"/>
    <w:rsid w:val="00CE7DEF"/>
    <w:rsid w:val="00CF0331"/>
    <w:rsid w:val="00CF3914"/>
    <w:rsid w:val="00CF3B0D"/>
    <w:rsid w:val="00CF4D23"/>
    <w:rsid w:val="00CF50BC"/>
    <w:rsid w:val="00CF79CE"/>
    <w:rsid w:val="00D01825"/>
    <w:rsid w:val="00D02B78"/>
    <w:rsid w:val="00D0306F"/>
    <w:rsid w:val="00D03C9B"/>
    <w:rsid w:val="00D04680"/>
    <w:rsid w:val="00D04E4B"/>
    <w:rsid w:val="00D103F1"/>
    <w:rsid w:val="00D1113E"/>
    <w:rsid w:val="00D113CA"/>
    <w:rsid w:val="00D12C12"/>
    <w:rsid w:val="00D1344F"/>
    <w:rsid w:val="00D14F57"/>
    <w:rsid w:val="00D167EE"/>
    <w:rsid w:val="00D16CF9"/>
    <w:rsid w:val="00D17889"/>
    <w:rsid w:val="00D2028E"/>
    <w:rsid w:val="00D225B5"/>
    <w:rsid w:val="00D22897"/>
    <w:rsid w:val="00D22DA4"/>
    <w:rsid w:val="00D235C4"/>
    <w:rsid w:val="00D252FB"/>
    <w:rsid w:val="00D25CEE"/>
    <w:rsid w:val="00D2629B"/>
    <w:rsid w:val="00D2727E"/>
    <w:rsid w:val="00D274D3"/>
    <w:rsid w:val="00D27680"/>
    <w:rsid w:val="00D3052C"/>
    <w:rsid w:val="00D309DA"/>
    <w:rsid w:val="00D31689"/>
    <w:rsid w:val="00D31B7C"/>
    <w:rsid w:val="00D32B28"/>
    <w:rsid w:val="00D33030"/>
    <w:rsid w:val="00D33BD3"/>
    <w:rsid w:val="00D3600A"/>
    <w:rsid w:val="00D36770"/>
    <w:rsid w:val="00D36A63"/>
    <w:rsid w:val="00D40D95"/>
    <w:rsid w:val="00D4205B"/>
    <w:rsid w:val="00D43F87"/>
    <w:rsid w:val="00D465F7"/>
    <w:rsid w:val="00D476AF"/>
    <w:rsid w:val="00D4788D"/>
    <w:rsid w:val="00D508EA"/>
    <w:rsid w:val="00D50BD0"/>
    <w:rsid w:val="00D50D51"/>
    <w:rsid w:val="00D51922"/>
    <w:rsid w:val="00D52D54"/>
    <w:rsid w:val="00D53973"/>
    <w:rsid w:val="00D5415A"/>
    <w:rsid w:val="00D55DDC"/>
    <w:rsid w:val="00D56DD7"/>
    <w:rsid w:val="00D575D9"/>
    <w:rsid w:val="00D60C0F"/>
    <w:rsid w:val="00D617E5"/>
    <w:rsid w:val="00D61959"/>
    <w:rsid w:val="00D63977"/>
    <w:rsid w:val="00D63B6C"/>
    <w:rsid w:val="00D65AFB"/>
    <w:rsid w:val="00D663C5"/>
    <w:rsid w:val="00D679F8"/>
    <w:rsid w:val="00D70038"/>
    <w:rsid w:val="00D70A3D"/>
    <w:rsid w:val="00D730D2"/>
    <w:rsid w:val="00D7585C"/>
    <w:rsid w:val="00D75F54"/>
    <w:rsid w:val="00D76873"/>
    <w:rsid w:val="00D76ED6"/>
    <w:rsid w:val="00D77B9C"/>
    <w:rsid w:val="00D82D8D"/>
    <w:rsid w:val="00D82F9D"/>
    <w:rsid w:val="00D844DD"/>
    <w:rsid w:val="00D8535B"/>
    <w:rsid w:val="00D8592E"/>
    <w:rsid w:val="00D8612A"/>
    <w:rsid w:val="00D86DCE"/>
    <w:rsid w:val="00D900F3"/>
    <w:rsid w:val="00D90432"/>
    <w:rsid w:val="00D90791"/>
    <w:rsid w:val="00D90BAD"/>
    <w:rsid w:val="00D91C07"/>
    <w:rsid w:val="00D929F1"/>
    <w:rsid w:val="00D92C78"/>
    <w:rsid w:val="00D9378D"/>
    <w:rsid w:val="00D96B23"/>
    <w:rsid w:val="00D970F1"/>
    <w:rsid w:val="00D977BB"/>
    <w:rsid w:val="00D97927"/>
    <w:rsid w:val="00DA0489"/>
    <w:rsid w:val="00DA18B3"/>
    <w:rsid w:val="00DA19E4"/>
    <w:rsid w:val="00DA27B8"/>
    <w:rsid w:val="00DA526E"/>
    <w:rsid w:val="00DA548E"/>
    <w:rsid w:val="00DA56FF"/>
    <w:rsid w:val="00DA6BDC"/>
    <w:rsid w:val="00DB023F"/>
    <w:rsid w:val="00DB311F"/>
    <w:rsid w:val="00DB4ECB"/>
    <w:rsid w:val="00DB7BC3"/>
    <w:rsid w:val="00DB7C89"/>
    <w:rsid w:val="00DC102C"/>
    <w:rsid w:val="00DC10DF"/>
    <w:rsid w:val="00DC2E5A"/>
    <w:rsid w:val="00DC4171"/>
    <w:rsid w:val="00DC6462"/>
    <w:rsid w:val="00DC6B33"/>
    <w:rsid w:val="00DC7115"/>
    <w:rsid w:val="00DC736F"/>
    <w:rsid w:val="00DC751C"/>
    <w:rsid w:val="00DD0784"/>
    <w:rsid w:val="00DD0DA0"/>
    <w:rsid w:val="00DD23B5"/>
    <w:rsid w:val="00DD24FC"/>
    <w:rsid w:val="00DD26AF"/>
    <w:rsid w:val="00DD391E"/>
    <w:rsid w:val="00DD464A"/>
    <w:rsid w:val="00DD53E0"/>
    <w:rsid w:val="00DD5AA7"/>
    <w:rsid w:val="00DD7341"/>
    <w:rsid w:val="00DE29B0"/>
    <w:rsid w:val="00DE3B14"/>
    <w:rsid w:val="00DE4E95"/>
    <w:rsid w:val="00DE6F73"/>
    <w:rsid w:val="00DF0170"/>
    <w:rsid w:val="00DF1B0E"/>
    <w:rsid w:val="00DF1C88"/>
    <w:rsid w:val="00DF3010"/>
    <w:rsid w:val="00DF360F"/>
    <w:rsid w:val="00DF3C88"/>
    <w:rsid w:val="00DF53AE"/>
    <w:rsid w:val="00DF607C"/>
    <w:rsid w:val="00DF7356"/>
    <w:rsid w:val="00DF7555"/>
    <w:rsid w:val="00DF75AD"/>
    <w:rsid w:val="00E0184E"/>
    <w:rsid w:val="00E01B84"/>
    <w:rsid w:val="00E02449"/>
    <w:rsid w:val="00E024C1"/>
    <w:rsid w:val="00E024F6"/>
    <w:rsid w:val="00E032F8"/>
    <w:rsid w:val="00E03F93"/>
    <w:rsid w:val="00E04C74"/>
    <w:rsid w:val="00E0503E"/>
    <w:rsid w:val="00E05407"/>
    <w:rsid w:val="00E0557C"/>
    <w:rsid w:val="00E072E9"/>
    <w:rsid w:val="00E078FE"/>
    <w:rsid w:val="00E107E0"/>
    <w:rsid w:val="00E10E52"/>
    <w:rsid w:val="00E1157E"/>
    <w:rsid w:val="00E12773"/>
    <w:rsid w:val="00E1285E"/>
    <w:rsid w:val="00E149FE"/>
    <w:rsid w:val="00E14D71"/>
    <w:rsid w:val="00E15207"/>
    <w:rsid w:val="00E1785E"/>
    <w:rsid w:val="00E21D65"/>
    <w:rsid w:val="00E23190"/>
    <w:rsid w:val="00E24377"/>
    <w:rsid w:val="00E2670F"/>
    <w:rsid w:val="00E26E70"/>
    <w:rsid w:val="00E27598"/>
    <w:rsid w:val="00E31FE7"/>
    <w:rsid w:val="00E32F48"/>
    <w:rsid w:val="00E33862"/>
    <w:rsid w:val="00E33BF0"/>
    <w:rsid w:val="00E3591F"/>
    <w:rsid w:val="00E3668E"/>
    <w:rsid w:val="00E375CF"/>
    <w:rsid w:val="00E37C87"/>
    <w:rsid w:val="00E37D56"/>
    <w:rsid w:val="00E4165E"/>
    <w:rsid w:val="00E43078"/>
    <w:rsid w:val="00E44010"/>
    <w:rsid w:val="00E46E4B"/>
    <w:rsid w:val="00E47E52"/>
    <w:rsid w:val="00E502FB"/>
    <w:rsid w:val="00E50F8B"/>
    <w:rsid w:val="00E51638"/>
    <w:rsid w:val="00E521FE"/>
    <w:rsid w:val="00E53681"/>
    <w:rsid w:val="00E53912"/>
    <w:rsid w:val="00E548A9"/>
    <w:rsid w:val="00E5548C"/>
    <w:rsid w:val="00E55852"/>
    <w:rsid w:val="00E55C85"/>
    <w:rsid w:val="00E57781"/>
    <w:rsid w:val="00E60682"/>
    <w:rsid w:val="00E630BD"/>
    <w:rsid w:val="00E63BAC"/>
    <w:rsid w:val="00E71A1E"/>
    <w:rsid w:val="00E722FD"/>
    <w:rsid w:val="00E726FC"/>
    <w:rsid w:val="00E729A9"/>
    <w:rsid w:val="00E72D5A"/>
    <w:rsid w:val="00E72F5C"/>
    <w:rsid w:val="00E73C14"/>
    <w:rsid w:val="00E77619"/>
    <w:rsid w:val="00E808A8"/>
    <w:rsid w:val="00E82260"/>
    <w:rsid w:val="00E82A96"/>
    <w:rsid w:val="00E839FD"/>
    <w:rsid w:val="00E83B04"/>
    <w:rsid w:val="00E83FD4"/>
    <w:rsid w:val="00E8441E"/>
    <w:rsid w:val="00E84777"/>
    <w:rsid w:val="00E84AEB"/>
    <w:rsid w:val="00E85329"/>
    <w:rsid w:val="00E85BE5"/>
    <w:rsid w:val="00E86276"/>
    <w:rsid w:val="00E86DE9"/>
    <w:rsid w:val="00E86FCE"/>
    <w:rsid w:val="00E9044C"/>
    <w:rsid w:val="00E90832"/>
    <w:rsid w:val="00E916DD"/>
    <w:rsid w:val="00E91C56"/>
    <w:rsid w:val="00E933E0"/>
    <w:rsid w:val="00E93CBA"/>
    <w:rsid w:val="00E9408A"/>
    <w:rsid w:val="00E94793"/>
    <w:rsid w:val="00E972F4"/>
    <w:rsid w:val="00E97A1D"/>
    <w:rsid w:val="00EA0229"/>
    <w:rsid w:val="00EA1107"/>
    <w:rsid w:val="00EA2B92"/>
    <w:rsid w:val="00EA3A30"/>
    <w:rsid w:val="00EA4A69"/>
    <w:rsid w:val="00EA4C78"/>
    <w:rsid w:val="00EA6A8B"/>
    <w:rsid w:val="00EB0EB3"/>
    <w:rsid w:val="00EB14E2"/>
    <w:rsid w:val="00EB25B3"/>
    <w:rsid w:val="00EB2DC6"/>
    <w:rsid w:val="00EB4068"/>
    <w:rsid w:val="00EB71C2"/>
    <w:rsid w:val="00EB7AFD"/>
    <w:rsid w:val="00EB7D05"/>
    <w:rsid w:val="00EC07BB"/>
    <w:rsid w:val="00EC0A03"/>
    <w:rsid w:val="00EC137A"/>
    <w:rsid w:val="00EC15F1"/>
    <w:rsid w:val="00EC1859"/>
    <w:rsid w:val="00EC34DF"/>
    <w:rsid w:val="00EC36AE"/>
    <w:rsid w:val="00EC6246"/>
    <w:rsid w:val="00ED0B80"/>
    <w:rsid w:val="00ED12A9"/>
    <w:rsid w:val="00ED259B"/>
    <w:rsid w:val="00ED342D"/>
    <w:rsid w:val="00ED3B34"/>
    <w:rsid w:val="00ED3C75"/>
    <w:rsid w:val="00ED4F48"/>
    <w:rsid w:val="00ED52D6"/>
    <w:rsid w:val="00ED5379"/>
    <w:rsid w:val="00ED5583"/>
    <w:rsid w:val="00ED6BF1"/>
    <w:rsid w:val="00ED7981"/>
    <w:rsid w:val="00ED7D94"/>
    <w:rsid w:val="00EE0A4A"/>
    <w:rsid w:val="00EE311D"/>
    <w:rsid w:val="00EE314F"/>
    <w:rsid w:val="00EE4A43"/>
    <w:rsid w:val="00EE4C6E"/>
    <w:rsid w:val="00EE4EF7"/>
    <w:rsid w:val="00EE5B98"/>
    <w:rsid w:val="00EE6044"/>
    <w:rsid w:val="00EE6DC4"/>
    <w:rsid w:val="00EF12ED"/>
    <w:rsid w:val="00EF3AC4"/>
    <w:rsid w:val="00EF3AC7"/>
    <w:rsid w:val="00EF5C45"/>
    <w:rsid w:val="00EF5E22"/>
    <w:rsid w:val="00EF5EFD"/>
    <w:rsid w:val="00EF648E"/>
    <w:rsid w:val="00EF6BC1"/>
    <w:rsid w:val="00EF7103"/>
    <w:rsid w:val="00EF73A1"/>
    <w:rsid w:val="00F000F3"/>
    <w:rsid w:val="00F00207"/>
    <w:rsid w:val="00F0374F"/>
    <w:rsid w:val="00F04834"/>
    <w:rsid w:val="00F04DA3"/>
    <w:rsid w:val="00F06CCA"/>
    <w:rsid w:val="00F07029"/>
    <w:rsid w:val="00F11DB7"/>
    <w:rsid w:val="00F14F96"/>
    <w:rsid w:val="00F1503A"/>
    <w:rsid w:val="00F15CBD"/>
    <w:rsid w:val="00F178CA"/>
    <w:rsid w:val="00F17C58"/>
    <w:rsid w:val="00F231B2"/>
    <w:rsid w:val="00F304B1"/>
    <w:rsid w:val="00F31ADC"/>
    <w:rsid w:val="00F3252E"/>
    <w:rsid w:val="00F33EE3"/>
    <w:rsid w:val="00F355DC"/>
    <w:rsid w:val="00F41A26"/>
    <w:rsid w:val="00F42E09"/>
    <w:rsid w:val="00F436FF"/>
    <w:rsid w:val="00F43ED8"/>
    <w:rsid w:val="00F46166"/>
    <w:rsid w:val="00F478DA"/>
    <w:rsid w:val="00F47A74"/>
    <w:rsid w:val="00F47FD2"/>
    <w:rsid w:val="00F50FA7"/>
    <w:rsid w:val="00F516ED"/>
    <w:rsid w:val="00F51FA3"/>
    <w:rsid w:val="00F5390F"/>
    <w:rsid w:val="00F53994"/>
    <w:rsid w:val="00F54E5E"/>
    <w:rsid w:val="00F54EC5"/>
    <w:rsid w:val="00F54FF0"/>
    <w:rsid w:val="00F56B3E"/>
    <w:rsid w:val="00F61AD9"/>
    <w:rsid w:val="00F627A0"/>
    <w:rsid w:val="00F62DFF"/>
    <w:rsid w:val="00F62E4A"/>
    <w:rsid w:val="00F63A2C"/>
    <w:rsid w:val="00F63D65"/>
    <w:rsid w:val="00F6427C"/>
    <w:rsid w:val="00F667F3"/>
    <w:rsid w:val="00F7024E"/>
    <w:rsid w:val="00F7062D"/>
    <w:rsid w:val="00F70E42"/>
    <w:rsid w:val="00F72AC7"/>
    <w:rsid w:val="00F72B33"/>
    <w:rsid w:val="00F734B3"/>
    <w:rsid w:val="00F75AEA"/>
    <w:rsid w:val="00F76D92"/>
    <w:rsid w:val="00F7732F"/>
    <w:rsid w:val="00F80230"/>
    <w:rsid w:val="00F82689"/>
    <w:rsid w:val="00F8290B"/>
    <w:rsid w:val="00F8291A"/>
    <w:rsid w:val="00F82B4A"/>
    <w:rsid w:val="00F836FE"/>
    <w:rsid w:val="00F83F65"/>
    <w:rsid w:val="00F84529"/>
    <w:rsid w:val="00F85699"/>
    <w:rsid w:val="00F8652C"/>
    <w:rsid w:val="00F86B01"/>
    <w:rsid w:val="00F86D09"/>
    <w:rsid w:val="00F86ECD"/>
    <w:rsid w:val="00F9064B"/>
    <w:rsid w:val="00F913BF"/>
    <w:rsid w:val="00F9232B"/>
    <w:rsid w:val="00F92525"/>
    <w:rsid w:val="00F92E94"/>
    <w:rsid w:val="00F93DCD"/>
    <w:rsid w:val="00F94074"/>
    <w:rsid w:val="00F94370"/>
    <w:rsid w:val="00F9521F"/>
    <w:rsid w:val="00F95F39"/>
    <w:rsid w:val="00F97670"/>
    <w:rsid w:val="00F97A51"/>
    <w:rsid w:val="00F97DE9"/>
    <w:rsid w:val="00FA0E06"/>
    <w:rsid w:val="00FA3634"/>
    <w:rsid w:val="00FA38D7"/>
    <w:rsid w:val="00FA3D8A"/>
    <w:rsid w:val="00FA445C"/>
    <w:rsid w:val="00FA4BAB"/>
    <w:rsid w:val="00FA4C0D"/>
    <w:rsid w:val="00FA4C33"/>
    <w:rsid w:val="00FA51FD"/>
    <w:rsid w:val="00FA6956"/>
    <w:rsid w:val="00FA7286"/>
    <w:rsid w:val="00FA7E4C"/>
    <w:rsid w:val="00FB039E"/>
    <w:rsid w:val="00FB124D"/>
    <w:rsid w:val="00FB1735"/>
    <w:rsid w:val="00FB2ABF"/>
    <w:rsid w:val="00FB3376"/>
    <w:rsid w:val="00FB364E"/>
    <w:rsid w:val="00FB37FF"/>
    <w:rsid w:val="00FB5A97"/>
    <w:rsid w:val="00FB67A3"/>
    <w:rsid w:val="00FC1831"/>
    <w:rsid w:val="00FC295A"/>
    <w:rsid w:val="00FC2DC8"/>
    <w:rsid w:val="00FC3922"/>
    <w:rsid w:val="00FC3EA1"/>
    <w:rsid w:val="00FC4A4C"/>
    <w:rsid w:val="00FC4C19"/>
    <w:rsid w:val="00FC636A"/>
    <w:rsid w:val="00FC7D09"/>
    <w:rsid w:val="00FD00D2"/>
    <w:rsid w:val="00FD18ED"/>
    <w:rsid w:val="00FD1E20"/>
    <w:rsid w:val="00FD23BA"/>
    <w:rsid w:val="00FD3546"/>
    <w:rsid w:val="00FD3ECA"/>
    <w:rsid w:val="00FD3F84"/>
    <w:rsid w:val="00FD5E31"/>
    <w:rsid w:val="00FD70AF"/>
    <w:rsid w:val="00FE0618"/>
    <w:rsid w:val="00FE0E6E"/>
    <w:rsid w:val="00FE1DEC"/>
    <w:rsid w:val="00FE2AF1"/>
    <w:rsid w:val="00FE55AA"/>
    <w:rsid w:val="00FE5E97"/>
    <w:rsid w:val="00FE74EA"/>
    <w:rsid w:val="00FF0269"/>
    <w:rsid w:val="00FF38FB"/>
    <w:rsid w:val="00FF3C99"/>
    <w:rsid w:val="00FF55A2"/>
    <w:rsid w:val="00FF5F37"/>
    <w:rsid w:val="00FF6AED"/>
    <w:rsid w:val="00FF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 stroke="f">
      <v:fill color="white"/>
      <v:stroke on="f"/>
      <v:textbox inset="0,0,4mm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AF"/>
    <w:pPr>
      <w:widowControl w:val="0"/>
    </w:pPr>
    <w:rPr>
      <w:rFonts w:ascii="BMWTypeLight" w:eastAsia="華康中黑體" w:hAnsi="BMWTypeLight"/>
      <w:kern w:val="2"/>
      <w:sz w:val="24"/>
    </w:rPr>
  </w:style>
  <w:style w:type="paragraph" w:styleId="1">
    <w:name w:val="heading 1"/>
    <w:basedOn w:val="a"/>
    <w:next w:val="a"/>
    <w:qFormat/>
    <w:rsid w:val="00B37DAF"/>
    <w:pPr>
      <w:keepNext/>
      <w:tabs>
        <w:tab w:val="left" w:pos="1080"/>
        <w:tab w:val="left" w:pos="4500"/>
        <w:tab w:val="left" w:pos="5940"/>
      </w:tabs>
      <w:outlineLvl w:val="0"/>
    </w:pPr>
    <w:rPr>
      <w:rFonts w:ascii="BMW Helvetica Roman" w:hAnsi="BMW Helvetica Roman"/>
      <w:b/>
    </w:rPr>
  </w:style>
  <w:style w:type="paragraph" w:styleId="2">
    <w:name w:val="heading 2"/>
    <w:basedOn w:val="a"/>
    <w:next w:val="a0"/>
    <w:qFormat/>
    <w:rsid w:val="00B37DAF"/>
    <w:pPr>
      <w:keepNext/>
      <w:numPr>
        <w:numId w:val="1"/>
      </w:numPr>
      <w:tabs>
        <w:tab w:val="left" w:pos="1080"/>
        <w:tab w:val="left" w:pos="5040"/>
        <w:tab w:val="left" w:pos="6480"/>
      </w:tabs>
      <w:ind w:right="-154"/>
      <w:outlineLvl w:val="1"/>
    </w:pPr>
    <w:rPr>
      <w:rFonts w:ascii="BMW Helvetica Roman" w:hAnsi="BMW Helvetica Roman"/>
      <w:b/>
      <w:sz w:val="22"/>
    </w:rPr>
  </w:style>
  <w:style w:type="paragraph" w:styleId="3">
    <w:name w:val="heading 3"/>
    <w:basedOn w:val="a"/>
    <w:next w:val="a0"/>
    <w:qFormat/>
    <w:rsid w:val="00B37DAF"/>
    <w:pPr>
      <w:keepNext/>
      <w:spacing w:line="130" w:lineRule="exact"/>
      <w:jc w:val="right"/>
      <w:outlineLvl w:val="2"/>
    </w:pPr>
    <w:rPr>
      <w:b/>
      <w:sz w:val="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B37DA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B37DA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rsid w:val="00B37DAF"/>
    <w:pPr>
      <w:ind w:left="480"/>
    </w:pPr>
  </w:style>
  <w:style w:type="paragraph" w:styleId="a7">
    <w:name w:val="Block Text"/>
    <w:basedOn w:val="a"/>
    <w:rsid w:val="00B37DAF"/>
    <w:pPr>
      <w:tabs>
        <w:tab w:val="left" w:pos="1080"/>
        <w:tab w:val="left" w:pos="1620"/>
      </w:tabs>
      <w:ind w:left="1620" w:right="-154"/>
    </w:pPr>
    <w:rPr>
      <w:rFonts w:ascii="BMW Helvetica Roman" w:hAnsi="BMW Helvetica Roman"/>
      <w:sz w:val="22"/>
    </w:rPr>
  </w:style>
  <w:style w:type="character" w:styleId="a8">
    <w:name w:val="annotation reference"/>
    <w:basedOn w:val="a1"/>
    <w:semiHidden/>
    <w:rsid w:val="00B37DAF"/>
    <w:rPr>
      <w:sz w:val="18"/>
    </w:rPr>
  </w:style>
  <w:style w:type="paragraph" w:styleId="a9">
    <w:name w:val="annotation text"/>
    <w:basedOn w:val="a"/>
    <w:link w:val="aa"/>
    <w:semiHidden/>
    <w:rsid w:val="00B37DAF"/>
  </w:style>
  <w:style w:type="paragraph" w:styleId="ab">
    <w:name w:val="Date"/>
    <w:basedOn w:val="a"/>
    <w:next w:val="a"/>
    <w:rsid w:val="00B37DAF"/>
    <w:pPr>
      <w:jc w:val="right"/>
    </w:pPr>
  </w:style>
  <w:style w:type="character" w:styleId="ac">
    <w:name w:val="Hyperlink"/>
    <w:basedOn w:val="a1"/>
    <w:rsid w:val="00B37DAF"/>
    <w:rPr>
      <w:color w:val="0000FF"/>
      <w:u w:val="single"/>
    </w:rPr>
  </w:style>
  <w:style w:type="paragraph" w:customStyle="1" w:styleId="ad">
    <w:basedOn w:val="a"/>
    <w:rsid w:val="000637EC"/>
    <w:pPr>
      <w:widowControl/>
      <w:spacing w:after="160" w:line="240" w:lineRule="exact"/>
    </w:pPr>
    <w:rPr>
      <w:rFonts w:ascii="Tahoma" w:eastAsia="Times New Roman" w:hAnsi="Tahoma"/>
      <w:kern w:val="0"/>
      <w:sz w:val="20"/>
      <w:lang w:eastAsia="en-US"/>
    </w:rPr>
  </w:style>
  <w:style w:type="paragraph" w:styleId="ae">
    <w:name w:val="Body Text"/>
    <w:basedOn w:val="a"/>
    <w:link w:val="af"/>
    <w:rsid w:val="000637EC"/>
    <w:pPr>
      <w:snapToGrid w:val="0"/>
      <w:jc w:val="both"/>
    </w:pPr>
    <w:rPr>
      <w:rFonts w:ascii="BMWTypeRegular" w:eastAsia="標楷體" w:hAnsi="BMWTypeRegular"/>
    </w:rPr>
  </w:style>
  <w:style w:type="character" w:customStyle="1" w:styleId="key">
    <w:name w:val="key"/>
    <w:basedOn w:val="a1"/>
    <w:rsid w:val="000637EC"/>
  </w:style>
  <w:style w:type="table" w:styleId="af0">
    <w:name w:val="Table Grid"/>
    <w:basedOn w:val="a2"/>
    <w:rsid w:val="00036AF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827F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1"/>
    <w:rsid w:val="00827FC5"/>
  </w:style>
  <w:style w:type="character" w:customStyle="1" w:styleId="af">
    <w:name w:val="本文 字元"/>
    <w:link w:val="ae"/>
    <w:rsid w:val="00D90791"/>
    <w:rPr>
      <w:rFonts w:ascii="BMWTypeRegular" w:eastAsia="標楷體" w:hAnsi="BMWTypeRegular"/>
      <w:kern w:val="2"/>
      <w:sz w:val="24"/>
    </w:rPr>
  </w:style>
  <w:style w:type="character" w:styleId="af1">
    <w:name w:val="Strong"/>
    <w:basedOn w:val="a1"/>
    <w:uiPriority w:val="22"/>
    <w:qFormat/>
    <w:rsid w:val="002A4527"/>
    <w:rPr>
      <w:b/>
      <w:bCs/>
    </w:rPr>
  </w:style>
  <w:style w:type="paragraph" w:customStyle="1" w:styleId="a-grundtext">
    <w:name w:val="a-grundtext"/>
    <w:rsid w:val="00814E41"/>
    <w:pPr>
      <w:spacing w:after="330" w:line="330" w:lineRule="exact"/>
      <w:ind w:right="1049"/>
    </w:pPr>
    <w:rPr>
      <w:rFonts w:ascii="BMWTypeLight" w:eastAsia="SimSun" w:hAnsi="BMWTypeLight" w:cs="BMWTypeLight"/>
      <w:color w:val="000000"/>
      <w:kern w:val="16"/>
      <w:sz w:val="22"/>
      <w:szCs w:val="22"/>
      <w:lang w:val="de-DE" w:eastAsia="de-DE"/>
    </w:rPr>
  </w:style>
  <w:style w:type="paragraph" w:customStyle="1" w:styleId="00Grundtext">
    <w:name w:val="00_Grundtext"/>
    <w:rsid w:val="006A6322"/>
    <w:pPr>
      <w:spacing w:after="330" w:line="330" w:lineRule="exact"/>
      <w:ind w:right="1049"/>
      <w:jc w:val="both"/>
    </w:pPr>
    <w:rPr>
      <w:rFonts w:ascii="BMWTypeLight" w:eastAsia="SimSun" w:hAnsi="BMWTypeLight" w:cs="BMWTypeLight"/>
      <w:color w:val="000000"/>
      <w:kern w:val="16"/>
      <w:sz w:val="22"/>
      <w:szCs w:val="22"/>
      <w:lang w:val="de-DE" w:eastAsia="de-DE"/>
    </w:rPr>
  </w:style>
  <w:style w:type="paragraph" w:styleId="af2">
    <w:name w:val="Balloon Text"/>
    <w:basedOn w:val="a"/>
    <w:link w:val="af3"/>
    <w:rsid w:val="00812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1"/>
    <w:link w:val="af2"/>
    <w:rsid w:val="0081238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頁尾 字元"/>
    <w:basedOn w:val="a1"/>
    <w:link w:val="a5"/>
    <w:uiPriority w:val="99"/>
    <w:rsid w:val="00B927E7"/>
    <w:rPr>
      <w:rFonts w:ascii="BMWTypeLight" w:eastAsia="華康中黑體" w:hAnsi="BMWTypeLight"/>
      <w:kern w:val="2"/>
    </w:rPr>
  </w:style>
  <w:style w:type="paragraph" w:styleId="af4">
    <w:name w:val="List Paragraph"/>
    <w:basedOn w:val="a"/>
    <w:uiPriority w:val="34"/>
    <w:qFormat/>
    <w:rsid w:val="00825CE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5">
    <w:name w:val="page number"/>
    <w:rsid w:val="00825CE4"/>
    <w:rPr>
      <w:lang w:val="zh-TW" w:eastAsia="zh-TW"/>
    </w:rPr>
  </w:style>
  <w:style w:type="paragraph" w:customStyle="1" w:styleId="Af6">
    <w:name w:val="內文 A"/>
    <w:rsid w:val="00825CE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BMW Type Global Pro Light" w:eastAsia="BMW Type Global Pro Light" w:hAnsi="BMW Type Global Pro Light" w:cs="BMW Type Global Pro Light"/>
      <w:color w:val="000000"/>
      <w:kern w:val="2"/>
      <w:sz w:val="24"/>
      <w:szCs w:val="24"/>
      <w:u w:color="000000"/>
      <w:bdr w:val="nil"/>
    </w:rPr>
  </w:style>
  <w:style w:type="character" w:customStyle="1" w:styleId="gmail-s1">
    <w:name w:val="gmail-s1"/>
    <w:basedOn w:val="a1"/>
    <w:rsid w:val="0032586B"/>
  </w:style>
  <w:style w:type="paragraph" w:customStyle="1" w:styleId="m6132561050373702494gmail-p1">
    <w:name w:val="m_6132561050373702494gmail-p1"/>
    <w:basedOn w:val="a"/>
    <w:rsid w:val="00CD21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6132561050373702494gmail-s1">
    <w:name w:val="m_6132561050373702494gmail-s1"/>
    <w:basedOn w:val="a1"/>
    <w:rsid w:val="00CD215F"/>
  </w:style>
  <w:style w:type="character" w:customStyle="1" w:styleId="m6132561050373702494gmail-s2">
    <w:name w:val="m_6132561050373702494gmail-s2"/>
    <w:basedOn w:val="a1"/>
    <w:rsid w:val="00CD215F"/>
  </w:style>
  <w:style w:type="paragraph" w:customStyle="1" w:styleId="m6132561050373702494gmail-p2">
    <w:name w:val="m_6132561050373702494gmail-p2"/>
    <w:basedOn w:val="a"/>
    <w:rsid w:val="00CD21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6132561050373702494gmail-p3">
    <w:name w:val="m_6132561050373702494gmail-p3"/>
    <w:basedOn w:val="a"/>
    <w:rsid w:val="00CD21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6132561050373702494gmail-s3">
    <w:name w:val="m_6132561050373702494gmail-s3"/>
    <w:basedOn w:val="a1"/>
    <w:rsid w:val="00CD215F"/>
  </w:style>
  <w:style w:type="paragraph" w:styleId="af7">
    <w:name w:val="annotation subject"/>
    <w:basedOn w:val="a9"/>
    <w:next w:val="a9"/>
    <w:link w:val="af8"/>
    <w:semiHidden/>
    <w:unhideWhenUsed/>
    <w:rsid w:val="00C217EE"/>
    <w:rPr>
      <w:b/>
      <w:bCs/>
    </w:rPr>
  </w:style>
  <w:style w:type="character" w:customStyle="1" w:styleId="aa">
    <w:name w:val="註解文字 字元"/>
    <w:basedOn w:val="a1"/>
    <w:link w:val="a9"/>
    <w:semiHidden/>
    <w:rsid w:val="00C217EE"/>
    <w:rPr>
      <w:rFonts w:ascii="BMWTypeLight" w:eastAsia="華康中黑體" w:hAnsi="BMWTypeLight"/>
      <w:kern w:val="2"/>
      <w:sz w:val="24"/>
    </w:rPr>
  </w:style>
  <w:style w:type="character" w:customStyle="1" w:styleId="af8">
    <w:name w:val="註解主旨 字元"/>
    <w:basedOn w:val="aa"/>
    <w:link w:val="af7"/>
    <w:semiHidden/>
    <w:rsid w:val="00C217EE"/>
    <w:rPr>
      <w:rFonts w:ascii="BMWTypeLight" w:eastAsia="華康中黑體" w:hAnsi="BMWTypeLight"/>
      <w:b/>
      <w:bCs/>
      <w:kern w:val="2"/>
      <w:sz w:val="24"/>
    </w:rPr>
  </w:style>
  <w:style w:type="paragraph" w:customStyle="1" w:styleId="10">
    <w:name w:val="內文1"/>
    <w:rsid w:val="00C27D61"/>
    <w:pPr>
      <w:widowControl w:val="0"/>
    </w:pPr>
    <w:rPr>
      <w:rFonts w:ascii="BMWTypeLight" w:eastAsiaTheme="minorEastAsia" w:hAnsi="BMWTypeLight" w:cs="BMWTypeLight"/>
      <w:sz w:val="24"/>
      <w:szCs w:val="24"/>
    </w:rPr>
  </w:style>
  <w:style w:type="character" w:styleId="af9">
    <w:name w:val="Emphasis"/>
    <w:basedOn w:val="a1"/>
    <w:uiPriority w:val="20"/>
    <w:qFormat/>
    <w:rsid w:val="00101D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wu@bmw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m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.com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651CE-A6E7-41B9-87DC-06972B6B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442</Words>
  <Characters>2522</Characters>
  <Application>Microsoft Office Word</Application>
  <DocSecurity>0</DocSecurity>
  <Lines>21</Lines>
  <Paragraphs>5</Paragraphs>
  <ScaleCrop>false</ScaleCrop>
  <Company>BMW</Company>
  <LinksUpToDate>false</LinksUpToDate>
  <CharactersWithSpaces>2959</CharactersWithSpaces>
  <SharedDoc>false</SharedDoc>
  <HLinks>
    <vt:vector size="18" baseType="variant">
      <vt:variant>
        <vt:i4>3145852</vt:i4>
      </vt:variant>
      <vt:variant>
        <vt:i4>6</vt:i4>
      </vt:variant>
      <vt:variant>
        <vt:i4>0</vt:i4>
      </vt:variant>
      <vt:variant>
        <vt:i4>5</vt:i4>
      </vt:variant>
      <vt:variant>
        <vt:lpwstr>http://www.bmw.com/</vt:lpwstr>
      </vt:variant>
      <vt:variant>
        <vt:lpwstr/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http://www.bmw.com.tw/</vt:lpwstr>
      </vt:variant>
      <vt:variant>
        <vt:lpwstr/>
      </vt:variant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mailto:esther@email.bmw.com.tw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BMW</dc:creator>
  <cp:lastModifiedBy>steven.tsai</cp:lastModifiedBy>
  <cp:revision>21</cp:revision>
  <cp:lastPrinted>2020-12-09T02:29:00Z</cp:lastPrinted>
  <dcterms:created xsi:type="dcterms:W3CDTF">2020-12-07T04:06:00Z</dcterms:created>
  <dcterms:modified xsi:type="dcterms:W3CDTF">2020-12-09T02:30:00Z</dcterms:modified>
</cp:coreProperties>
</file>